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120" w:rsidRDefault="007B2120" w:rsidP="007B2120">
      <w:pPr>
        <w:ind w:firstLine="709"/>
        <w:jc w:val="center"/>
        <w:rPr>
          <w:rFonts w:ascii="Times New Roman" w:hAnsi="Times New Roman"/>
          <w:sz w:val="26"/>
          <w:szCs w:val="26"/>
        </w:rPr>
      </w:pPr>
      <w:r>
        <w:rPr>
          <w:rFonts w:ascii="Times New Roman" w:hAnsi="Times New Roman"/>
          <w:sz w:val="26"/>
          <w:szCs w:val="26"/>
        </w:rPr>
        <w:t>Российская Федерация</w:t>
      </w:r>
    </w:p>
    <w:p w:rsidR="007B2120" w:rsidRDefault="007B2120" w:rsidP="007B2120">
      <w:pPr>
        <w:ind w:firstLine="709"/>
        <w:jc w:val="center"/>
        <w:rPr>
          <w:rFonts w:ascii="Times New Roman" w:hAnsi="Times New Roman"/>
          <w:sz w:val="26"/>
          <w:szCs w:val="26"/>
        </w:rPr>
      </w:pPr>
      <w:r>
        <w:rPr>
          <w:rFonts w:ascii="Times New Roman" w:hAnsi="Times New Roman"/>
          <w:sz w:val="26"/>
          <w:szCs w:val="26"/>
        </w:rPr>
        <w:t>Республика Хакасия</w:t>
      </w:r>
    </w:p>
    <w:p w:rsidR="007B2120" w:rsidRDefault="007B2120" w:rsidP="007B2120">
      <w:pPr>
        <w:ind w:firstLine="709"/>
        <w:jc w:val="center"/>
        <w:rPr>
          <w:rFonts w:ascii="Times New Roman" w:hAnsi="Times New Roman"/>
          <w:sz w:val="26"/>
          <w:szCs w:val="26"/>
        </w:rPr>
      </w:pPr>
      <w:r>
        <w:rPr>
          <w:rFonts w:ascii="Times New Roman" w:hAnsi="Times New Roman"/>
          <w:sz w:val="26"/>
          <w:szCs w:val="26"/>
        </w:rPr>
        <w:t>Таштыпский район</w:t>
      </w:r>
    </w:p>
    <w:p w:rsidR="007B2120" w:rsidRDefault="007B2120" w:rsidP="007B2120">
      <w:pPr>
        <w:ind w:firstLine="709"/>
        <w:jc w:val="center"/>
        <w:rPr>
          <w:rFonts w:ascii="Times New Roman" w:hAnsi="Times New Roman"/>
          <w:sz w:val="26"/>
          <w:szCs w:val="26"/>
        </w:rPr>
      </w:pPr>
      <w:r>
        <w:rPr>
          <w:rFonts w:ascii="Times New Roman" w:hAnsi="Times New Roman"/>
          <w:sz w:val="26"/>
          <w:szCs w:val="26"/>
        </w:rPr>
        <w:t>Администрация Бутрахтинского сельсовета</w:t>
      </w:r>
    </w:p>
    <w:p w:rsidR="007B2120" w:rsidRDefault="007B2120" w:rsidP="007B2120">
      <w:pPr>
        <w:ind w:firstLine="709"/>
        <w:jc w:val="center"/>
        <w:rPr>
          <w:rFonts w:ascii="Times New Roman" w:hAnsi="Times New Roman"/>
          <w:sz w:val="26"/>
          <w:szCs w:val="26"/>
        </w:rPr>
      </w:pPr>
    </w:p>
    <w:p w:rsidR="007B2120" w:rsidRDefault="007B2120" w:rsidP="007B2120">
      <w:pPr>
        <w:ind w:firstLine="709"/>
        <w:jc w:val="center"/>
        <w:rPr>
          <w:rFonts w:ascii="Times New Roman" w:hAnsi="Times New Roman"/>
          <w:sz w:val="26"/>
          <w:szCs w:val="26"/>
        </w:rPr>
      </w:pPr>
      <w:r>
        <w:rPr>
          <w:rFonts w:ascii="Times New Roman" w:hAnsi="Times New Roman"/>
          <w:sz w:val="26"/>
          <w:szCs w:val="26"/>
        </w:rPr>
        <w:t>ПОСТАНОВЛЕНИЕ</w:t>
      </w:r>
    </w:p>
    <w:p w:rsidR="007B2120" w:rsidRDefault="007B2120" w:rsidP="007B2120">
      <w:pPr>
        <w:ind w:firstLine="709"/>
        <w:jc w:val="center"/>
        <w:rPr>
          <w:rFonts w:ascii="Times New Roman" w:hAnsi="Times New Roman"/>
          <w:sz w:val="26"/>
          <w:szCs w:val="26"/>
        </w:rPr>
      </w:pPr>
    </w:p>
    <w:p w:rsidR="007B2120" w:rsidRPr="007B2120" w:rsidRDefault="007B2120" w:rsidP="007B2120">
      <w:pPr>
        <w:ind w:firstLine="0"/>
        <w:jc w:val="left"/>
        <w:rPr>
          <w:rFonts w:ascii="Times New Roman" w:hAnsi="Times New Roman"/>
          <w:sz w:val="26"/>
          <w:szCs w:val="26"/>
        </w:rPr>
      </w:pPr>
      <w:r>
        <w:rPr>
          <w:rFonts w:ascii="Times New Roman" w:hAnsi="Times New Roman"/>
          <w:sz w:val="26"/>
          <w:szCs w:val="26"/>
        </w:rPr>
        <w:t>«___» ________ 2014 г.</w:t>
      </w:r>
      <w:r>
        <w:rPr>
          <w:rFonts w:ascii="Times New Roman" w:hAnsi="Times New Roman"/>
          <w:sz w:val="26"/>
          <w:szCs w:val="26"/>
        </w:rPr>
        <w:tab/>
      </w:r>
      <w:r>
        <w:rPr>
          <w:rFonts w:ascii="Times New Roman" w:hAnsi="Times New Roman"/>
          <w:sz w:val="26"/>
          <w:szCs w:val="26"/>
        </w:rPr>
        <w:tab/>
        <w:t xml:space="preserve">             д.Бутрахты</w:t>
      </w:r>
      <w:r>
        <w:rPr>
          <w:rFonts w:ascii="Times New Roman" w:hAnsi="Times New Roman"/>
          <w:sz w:val="26"/>
          <w:szCs w:val="26"/>
        </w:rPr>
        <w:tab/>
      </w:r>
      <w:r>
        <w:rPr>
          <w:rFonts w:ascii="Times New Roman" w:hAnsi="Times New Roman"/>
          <w:sz w:val="26"/>
          <w:szCs w:val="26"/>
        </w:rPr>
        <w:tab/>
        <w:t xml:space="preserve">       </w:t>
      </w:r>
      <w:r>
        <w:rPr>
          <w:rFonts w:ascii="Times New Roman" w:hAnsi="Times New Roman"/>
          <w:sz w:val="26"/>
          <w:szCs w:val="26"/>
        </w:rPr>
        <w:tab/>
        <w:t xml:space="preserve">          </w:t>
      </w:r>
      <w:r>
        <w:rPr>
          <w:rFonts w:ascii="Times New Roman" w:hAnsi="Times New Roman"/>
          <w:sz w:val="26"/>
          <w:szCs w:val="26"/>
          <w:u w:val="single"/>
        </w:rPr>
        <w:t>№</w:t>
      </w:r>
      <w:r>
        <w:rPr>
          <w:rFonts w:ascii="Times New Roman" w:hAnsi="Times New Roman"/>
          <w:sz w:val="26"/>
          <w:szCs w:val="26"/>
        </w:rPr>
        <w:t>_____</w:t>
      </w:r>
    </w:p>
    <w:p w:rsidR="007B2120" w:rsidRDefault="007B2120" w:rsidP="007B2120">
      <w:pPr>
        <w:ind w:firstLine="709"/>
        <w:rPr>
          <w:rFonts w:ascii="Times New Roman" w:hAnsi="Times New Roman"/>
          <w:sz w:val="26"/>
          <w:szCs w:val="26"/>
        </w:rPr>
      </w:pPr>
    </w:p>
    <w:p w:rsidR="007B2120" w:rsidRDefault="007B2120" w:rsidP="007B2120">
      <w:pPr>
        <w:ind w:firstLine="0"/>
        <w:jc w:val="left"/>
        <w:rPr>
          <w:rFonts w:ascii="Times New Roman" w:hAnsi="Times New Roman"/>
          <w:bCs/>
          <w:kern w:val="28"/>
          <w:sz w:val="26"/>
          <w:szCs w:val="26"/>
        </w:rPr>
      </w:pPr>
      <w:r>
        <w:rPr>
          <w:rFonts w:ascii="Times New Roman" w:hAnsi="Times New Roman"/>
          <w:bCs/>
          <w:kern w:val="28"/>
          <w:sz w:val="26"/>
          <w:szCs w:val="26"/>
        </w:rPr>
        <w:t xml:space="preserve">Об утверждении Порядка </w:t>
      </w:r>
    </w:p>
    <w:p w:rsidR="007B2120" w:rsidRDefault="007B2120" w:rsidP="007B2120">
      <w:pPr>
        <w:ind w:firstLine="0"/>
        <w:jc w:val="left"/>
        <w:rPr>
          <w:rFonts w:ascii="Times New Roman" w:hAnsi="Times New Roman"/>
          <w:bCs/>
          <w:kern w:val="28"/>
          <w:sz w:val="26"/>
          <w:szCs w:val="26"/>
        </w:rPr>
      </w:pPr>
      <w:r>
        <w:rPr>
          <w:rFonts w:ascii="Times New Roman" w:hAnsi="Times New Roman"/>
          <w:bCs/>
          <w:kern w:val="28"/>
          <w:sz w:val="26"/>
          <w:szCs w:val="26"/>
        </w:rPr>
        <w:t xml:space="preserve">проведения </w:t>
      </w:r>
      <w:proofErr w:type="gramStart"/>
      <w:r>
        <w:rPr>
          <w:rFonts w:ascii="Times New Roman" w:hAnsi="Times New Roman"/>
          <w:bCs/>
          <w:kern w:val="28"/>
          <w:sz w:val="26"/>
          <w:szCs w:val="26"/>
        </w:rPr>
        <w:t>антикоррупционной</w:t>
      </w:r>
      <w:proofErr w:type="gramEnd"/>
      <w:r>
        <w:rPr>
          <w:rFonts w:ascii="Times New Roman" w:hAnsi="Times New Roman"/>
          <w:bCs/>
          <w:kern w:val="28"/>
          <w:sz w:val="26"/>
          <w:szCs w:val="26"/>
        </w:rPr>
        <w:t xml:space="preserve"> </w:t>
      </w:r>
    </w:p>
    <w:p w:rsidR="007B2120" w:rsidRDefault="007B2120" w:rsidP="007B2120">
      <w:pPr>
        <w:ind w:firstLine="0"/>
        <w:jc w:val="left"/>
        <w:rPr>
          <w:rFonts w:ascii="Times New Roman" w:hAnsi="Times New Roman"/>
          <w:bCs/>
          <w:kern w:val="28"/>
          <w:sz w:val="26"/>
          <w:szCs w:val="26"/>
        </w:rPr>
      </w:pPr>
      <w:r>
        <w:rPr>
          <w:rFonts w:ascii="Times New Roman" w:hAnsi="Times New Roman"/>
          <w:bCs/>
          <w:kern w:val="28"/>
          <w:sz w:val="26"/>
          <w:szCs w:val="26"/>
        </w:rPr>
        <w:t xml:space="preserve">экспертизы </w:t>
      </w:r>
      <w:proofErr w:type="gramStart"/>
      <w:r>
        <w:rPr>
          <w:rFonts w:ascii="Times New Roman" w:hAnsi="Times New Roman"/>
          <w:bCs/>
          <w:kern w:val="28"/>
          <w:sz w:val="26"/>
          <w:szCs w:val="26"/>
        </w:rPr>
        <w:t>нормативных</w:t>
      </w:r>
      <w:proofErr w:type="gramEnd"/>
      <w:r>
        <w:rPr>
          <w:rFonts w:ascii="Times New Roman" w:hAnsi="Times New Roman"/>
          <w:bCs/>
          <w:kern w:val="28"/>
          <w:sz w:val="26"/>
          <w:szCs w:val="26"/>
        </w:rPr>
        <w:t xml:space="preserve"> правовых </w:t>
      </w:r>
    </w:p>
    <w:p w:rsidR="007B2120" w:rsidRDefault="007B2120" w:rsidP="007B2120">
      <w:pPr>
        <w:ind w:firstLine="0"/>
        <w:jc w:val="left"/>
        <w:rPr>
          <w:rFonts w:ascii="Times New Roman" w:hAnsi="Times New Roman"/>
          <w:bCs/>
          <w:kern w:val="28"/>
          <w:sz w:val="26"/>
          <w:szCs w:val="26"/>
        </w:rPr>
      </w:pPr>
      <w:r>
        <w:rPr>
          <w:rFonts w:ascii="Times New Roman" w:hAnsi="Times New Roman"/>
          <w:bCs/>
          <w:kern w:val="28"/>
          <w:sz w:val="26"/>
          <w:szCs w:val="26"/>
        </w:rPr>
        <w:t xml:space="preserve">актов и их проектов в администрации </w:t>
      </w:r>
    </w:p>
    <w:p w:rsidR="007B2120" w:rsidRDefault="007B2120" w:rsidP="007B2120">
      <w:pPr>
        <w:ind w:firstLine="0"/>
        <w:jc w:val="left"/>
        <w:rPr>
          <w:rFonts w:ascii="Times New Roman" w:hAnsi="Times New Roman"/>
          <w:sz w:val="26"/>
          <w:szCs w:val="26"/>
        </w:rPr>
      </w:pPr>
      <w:r>
        <w:rPr>
          <w:rFonts w:ascii="Times New Roman" w:hAnsi="Times New Roman"/>
          <w:bCs/>
          <w:kern w:val="28"/>
          <w:sz w:val="26"/>
          <w:szCs w:val="26"/>
        </w:rPr>
        <w:t>Бутрахтинского сельсовета</w:t>
      </w:r>
    </w:p>
    <w:p w:rsidR="007B2120" w:rsidRDefault="007B2120" w:rsidP="007B2120">
      <w:pPr>
        <w:ind w:firstLine="709"/>
        <w:rPr>
          <w:rFonts w:ascii="Times New Roman" w:hAnsi="Times New Roman"/>
          <w:sz w:val="26"/>
          <w:szCs w:val="26"/>
        </w:rPr>
      </w:pPr>
    </w:p>
    <w:p w:rsidR="007B2120" w:rsidRDefault="007B2120" w:rsidP="007B2120">
      <w:pPr>
        <w:autoSpaceDE w:val="0"/>
        <w:autoSpaceDN w:val="0"/>
        <w:adjustRightInd w:val="0"/>
        <w:ind w:firstLine="709"/>
        <w:rPr>
          <w:rFonts w:ascii="Times New Roman" w:hAnsi="Times New Roman"/>
          <w:sz w:val="26"/>
          <w:szCs w:val="26"/>
        </w:rPr>
      </w:pPr>
      <w:r>
        <w:rPr>
          <w:rStyle w:val="FontStyle13"/>
          <w:sz w:val="26"/>
          <w:szCs w:val="26"/>
        </w:rPr>
        <w:t xml:space="preserve">В соответствии с Федеральным законом от 17.07.2009 </w:t>
      </w:r>
      <w:hyperlink r:id="rId6" w:tgtFrame="Logical" w:history="1">
        <w:r>
          <w:rPr>
            <w:rStyle w:val="a3"/>
            <w:rFonts w:ascii="Times New Roman" w:hAnsi="Times New Roman"/>
            <w:sz w:val="26"/>
            <w:szCs w:val="26"/>
          </w:rPr>
          <w:t>№ 172-ФЗ</w:t>
        </w:r>
      </w:hyperlink>
      <w:r>
        <w:rPr>
          <w:rStyle w:val="FontStyle13"/>
          <w:sz w:val="26"/>
          <w:szCs w:val="26"/>
        </w:rPr>
        <w:t xml:space="preserve">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26.02.2010 года </w:t>
      </w:r>
      <w:hyperlink r:id="rId7" w:tgtFrame="Logical" w:history="1">
        <w:r>
          <w:rPr>
            <w:rStyle w:val="a3"/>
            <w:rFonts w:ascii="Times New Roman" w:hAnsi="Times New Roman"/>
            <w:sz w:val="26"/>
            <w:szCs w:val="26"/>
          </w:rPr>
          <w:t>№ 96</w:t>
        </w:r>
      </w:hyperlink>
      <w:r>
        <w:rPr>
          <w:rStyle w:val="FontStyle13"/>
          <w:sz w:val="26"/>
          <w:szCs w:val="26"/>
        </w:rPr>
        <w:t xml:space="preserve"> «Об антикоррупционной экспертизе нормативных правовых актов и проектов нормативных правовых актов»</w:t>
      </w:r>
      <w:r>
        <w:rPr>
          <w:rFonts w:ascii="Times New Roman" w:hAnsi="Times New Roman"/>
          <w:sz w:val="26"/>
          <w:szCs w:val="26"/>
        </w:rPr>
        <w:t>, Администрация Бутрахтинского сельсовета постановляет:</w:t>
      </w:r>
    </w:p>
    <w:p w:rsidR="007B2120" w:rsidRDefault="007B2120" w:rsidP="007B2120">
      <w:pPr>
        <w:autoSpaceDE w:val="0"/>
        <w:autoSpaceDN w:val="0"/>
        <w:adjustRightInd w:val="0"/>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r>
        <w:rPr>
          <w:rFonts w:ascii="Times New Roman" w:hAnsi="Times New Roman"/>
          <w:sz w:val="26"/>
          <w:szCs w:val="26"/>
        </w:rPr>
        <w:t>1. Утвердить Порядок проведения антикоррупционной экспертизы нормативных правовых актов и проектов муниципальных нормативных правовых актов в администрации Бутрахтинского сельсовета согласно приложению.</w:t>
      </w:r>
    </w:p>
    <w:p w:rsidR="007B2120" w:rsidRDefault="007B2120" w:rsidP="007B2120">
      <w:pPr>
        <w:ind w:firstLine="709"/>
        <w:rPr>
          <w:rFonts w:ascii="Times New Roman" w:hAnsi="Times New Roman"/>
          <w:sz w:val="26"/>
          <w:szCs w:val="26"/>
        </w:rPr>
      </w:pPr>
      <w:r>
        <w:rPr>
          <w:rFonts w:ascii="Times New Roman" w:hAnsi="Times New Roman"/>
          <w:sz w:val="26"/>
          <w:szCs w:val="26"/>
        </w:rPr>
        <w:t>2. Отменить постановления Администрации Бутрахтинского сельсовета:</w:t>
      </w:r>
    </w:p>
    <w:p w:rsidR="007B2120" w:rsidRDefault="007B2120" w:rsidP="007B2120">
      <w:pPr>
        <w:ind w:firstLine="709"/>
        <w:rPr>
          <w:rFonts w:ascii="Times New Roman" w:hAnsi="Times New Roman"/>
          <w:sz w:val="26"/>
          <w:szCs w:val="26"/>
        </w:rPr>
      </w:pPr>
      <w:r>
        <w:rPr>
          <w:rFonts w:ascii="Times New Roman" w:hAnsi="Times New Roman"/>
          <w:sz w:val="26"/>
          <w:szCs w:val="26"/>
        </w:rPr>
        <w:t>- от 28.09.2012 № 48 «Об утверждении порядка проведения антикоррупционной экспертизы нормативных правовых актов и проектов нормативных правовых актов в администрации Бутрахтинского сельсовета».</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3. Настоящее постановление вступает в силу после его официального опубликования (обнародования). </w:t>
      </w: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0"/>
        <w:rPr>
          <w:rFonts w:ascii="Times New Roman" w:hAnsi="Times New Roman"/>
          <w:sz w:val="26"/>
          <w:szCs w:val="26"/>
        </w:rPr>
      </w:pPr>
      <w:r>
        <w:rPr>
          <w:rFonts w:ascii="Times New Roman" w:hAnsi="Times New Roman"/>
          <w:sz w:val="26"/>
          <w:szCs w:val="26"/>
        </w:rPr>
        <w:t>Глава Бутрахтинского сельсовета                                                  С.А.Султреков</w:t>
      </w:r>
    </w:p>
    <w:p w:rsidR="007B2120" w:rsidRDefault="007B2120" w:rsidP="007B2120">
      <w:pPr>
        <w:ind w:firstLine="709"/>
        <w:rPr>
          <w:rFonts w:cs="Arial"/>
        </w:rPr>
      </w:pPr>
    </w:p>
    <w:p w:rsidR="007B2120" w:rsidRDefault="007B2120" w:rsidP="007B2120">
      <w:pPr>
        <w:ind w:firstLine="709"/>
        <w:rPr>
          <w:rFonts w:cs="Arial"/>
        </w:rPr>
      </w:pPr>
    </w:p>
    <w:p w:rsidR="007B2120" w:rsidRDefault="007B2120" w:rsidP="007B2120">
      <w:pPr>
        <w:ind w:firstLine="709"/>
        <w:rPr>
          <w:rFonts w:cs="Arial"/>
        </w:rPr>
      </w:pPr>
    </w:p>
    <w:p w:rsidR="007B2120" w:rsidRDefault="007B2120" w:rsidP="007B2120">
      <w:pPr>
        <w:ind w:firstLine="709"/>
        <w:rPr>
          <w:rFonts w:cs="Arial"/>
        </w:rPr>
      </w:pPr>
    </w:p>
    <w:p w:rsidR="007B2120" w:rsidRDefault="007B2120" w:rsidP="007B2120">
      <w:pPr>
        <w:ind w:firstLine="709"/>
        <w:rPr>
          <w:rFonts w:cs="Arial"/>
        </w:rPr>
      </w:pPr>
    </w:p>
    <w:p w:rsidR="007B2120" w:rsidRDefault="007B2120" w:rsidP="007B2120">
      <w:pPr>
        <w:ind w:firstLine="709"/>
        <w:rPr>
          <w:rFonts w:cs="Arial"/>
        </w:rPr>
      </w:pPr>
    </w:p>
    <w:p w:rsidR="007B2120" w:rsidRDefault="007B2120" w:rsidP="007B2120">
      <w:pPr>
        <w:ind w:firstLine="709"/>
        <w:rPr>
          <w:rFonts w:cs="Arial"/>
        </w:rPr>
      </w:pPr>
    </w:p>
    <w:p w:rsidR="007B2120" w:rsidRDefault="007B2120" w:rsidP="007B2120">
      <w:pPr>
        <w:ind w:firstLine="709"/>
        <w:rPr>
          <w:rFonts w:cs="Arial"/>
        </w:rPr>
      </w:pPr>
    </w:p>
    <w:p w:rsidR="007B2120" w:rsidRDefault="007B2120" w:rsidP="007B2120">
      <w:pPr>
        <w:ind w:firstLine="709"/>
        <w:jc w:val="right"/>
        <w:rPr>
          <w:rFonts w:ascii="Times New Roman" w:hAnsi="Times New Roman"/>
          <w:sz w:val="26"/>
          <w:szCs w:val="26"/>
        </w:rPr>
      </w:pPr>
    </w:p>
    <w:p w:rsidR="007B2120" w:rsidRDefault="007B2120" w:rsidP="007B2120">
      <w:pPr>
        <w:ind w:firstLine="709"/>
        <w:jc w:val="right"/>
        <w:rPr>
          <w:rFonts w:ascii="Times New Roman" w:hAnsi="Times New Roman"/>
          <w:sz w:val="26"/>
          <w:szCs w:val="26"/>
        </w:rPr>
      </w:pPr>
    </w:p>
    <w:p w:rsidR="007B2120" w:rsidRDefault="007B2120" w:rsidP="007B2120">
      <w:pPr>
        <w:ind w:firstLine="709"/>
        <w:jc w:val="right"/>
        <w:rPr>
          <w:rFonts w:ascii="Times New Roman" w:hAnsi="Times New Roman"/>
          <w:sz w:val="26"/>
          <w:szCs w:val="26"/>
        </w:rPr>
      </w:pPr>
    </w:p>
    <w:p w:rsidR="007B2120" w:rsidRDefault="007B2120" w:rsidP="007B2120">
      <w:pPr>
        <w:ind w:firstLine="709"/>
        <w:jc w:val="right"/>
        <w:rPr>
          <w:rFonts w:ascii="Times New Roman" w:hAnsi="Times New Roman"/>
          <w:sz w:val="26"/>
          <w:szCs w:val="26"/>
        </w:rPr>
      </w:pPr>
    </w:p>
    <w:p w:rsidR="007B2120" w:rsidRDefault="007B2120" w:rsidP="007B2120">
      <w:pPr>
        <w:ind w:firstLine="709"/>
        <w:jc w:val="right"/>
        <w:rPr>
          <w:rFonts w:ascii="Times New Roman" w:hAnsi="Times New Roman"/>
          <w:sz w:val="26"/>
          <w:szCs w:val="26"/>
        </w:rPr>
      </w:pPr>
    </w:p>
    <w:p w:rsidR="007B2120" w:rsidRDefault="007B2120" w:rsidP="007B2120">
      <w:pPr>
        <w:ind w:firstLine="709"/>
        <w:jc w:val="right"/>
        <w:rPr>
          <w:rFonts w:ascii="Times New Roman" w:hAnsi="Times New Roman"/>
          <w:sz w:val="26"/>
          <w:szCs w:val="26"/>
        </w:rPr>
      </w:pPr>
    </w:p>
    <w:p w:rsidR="007B2120" w:rsidRDefault="007B2120" w:rsidP="007B2120">
      <w:pPr>
        <w:ind w:firstLine="709"/>
        <w:jc w:val="right"/>
        <w:rPr>
          <w:rFonts w:ascii="Times New Roman" w:hAnsi="Times New Roman"/>
          <w:sz w:val="26"/>
          <w:szCs w:val="26"/>
        </w:rPr>
      </w:pPr>
      <w:r>
        <w:rPr>
          <w:rFonts w:ascii="Times New Roman" w:hAnsi="Times New Roman"/>
          <w:sz w:val="26"/>
          <w:szCs w:val="26"/>
        </w:rPr>
        <w:lastRenderedPageBreak/>
        <w:t>Приложение</w:t>
      </w:r>
    </w:p>
    <w:p w:rsidR="007B2120" w:rsidRDefault="007B2120" w:rsidP="007B2120">
      <w:pPr>
        <w:ind w:firstLine="709"/>
        <w:jc w:val="right"/>
        <w:rPr>
          <w:rFonts w:ascii="Times New Roman" w:hAnsi="Times New Roman"/>
          <w:sz w:val="26"/>
          <w:szCs w:val="26"/>
        </w:rPr>
      </w:pPr>
      <w:r>
        <w:rPr>
          <w:rFonts w:ascii="Times New Roman" w:hAnsi="Times New Roman"/>
          <w:sz w:val="26"/>
          <w:szCs w:val="26"/>
        </w:rPr>
        <w:t>к постановлению Администрации</w:t>
      </w:r>
    </w:p>
    <w:p w:rsidR="007B2120" w:rsidRDefault="007B2120" w:rsidP="007B2120">
      <w:pPr>
        <w:ind w:firstLine="709"/>
        <w:jc w:val="right"/>
        <w:rPr>
          <w:rFonts w:ascii="Times New Roman" w:hAnsi="Times New Roman"/>
          <w:sz w:val="26"/>
          <w:szCs w:val="26"/>
        </w:rPr>
      </w:pPr>
      <w:r>
        <w:rPr>
          <w:rFonts w:ascii="Times New Roman" w:hAnsi="Times New Roman"/>
          <w:sz w:val="26"/>
          <w:szCs w:val="26"/>
        </w:rPr>
        <w:t>Бутрахтинского сельсовета</w:t>
      </w:r>
    </w:p>
    <w:p w:rsidR="007B2120" w:rsidRDefault="007B2120" w:rsidP="007B2120">
      <w:pPr>
        <w:ind w:firstLine="709"/>
        <w:jc w:val="right"/>
        <w:rPr>
          <w:rFonts w:ascii="Times New Roman" w:hAnsi="Times New Roman"/>
          <w:sz w:val="26"/>
          <w:szCs w:val="26"/>
        </w:rPr>
      </w:pPr>
      <w:r>
        <w:rPr>
          <w:rFonts w:ascii="Times New Roman" w:hAnsi="Times New Roman"/>
          <w:sz w:val="26"/>
          <w:szCs w:val="26"/>
        </w:rPr>
        <w:t>от «__»_____2014 г. №___</w:t>
      </w:r>
    </w:p>
    <w:p w:rsidR="007B2120" w:rsidRDefault="007B2120" w:rsidP="007B2120">
      <w:pPr>
        <w:ind w:firstLine="709"/>
        <w:rPr>
          <w:rFonts w:ascii="Times New Roman" w:hAnsi="Times New Roman"/>
          <w:sz w:val="26"/>
          <w:szCs w:val="26"/>
        </w:rPr>
      </w:pPr>
    </w:p>
    <w:p w:rsidR="007B2120" w:rsidRDefault="007B2120" w:rsidP="007B2120">
      <w:pPr>
        <w:ind w:firstLine="709"/>
        <w:jc w:val="center"/>
        <w:rPr>
          <w:rFonts w:ascii="Times New Roman" w:hAnsi="Times New Roman"/>
          <w:sz w:val="26"/>
          <w:szCs w:val="26"/>
        </w:rPr>
      </w:pPr>
      <w:r>
        <w:rPr>
          <w:rFonts w:ascii="Times New Roman" w:hAnsi="Times New Roman"/>
          <w:sz w:val="26"/>
          <w:szCs w:val="26"/>
        </w:rPr>
        <w:t>ПОРЯДОК ПРОВЕДЕНИЯ АНТИКОРРУПЦИОННОЙ ЭКСПЕРТИЗЫ НОРМАТИВНЫХ ПРАВОВЫХ АКТОВ И ПРОЕКТОВ МУНИЦИПАЛЬНЫХ НОРМАТИВНЫХ ПРАВОВЫХ АКТОВ В АДМИНИСТРАЦИИ БУТРАХТИНСКОГО СЕЛЬСОВЕТА</w:t>
      </w:r>
    </w:p>
    <w:p w:rsidR="007B2120" w:rsidRDefault="007B2120" w:rsidP="007B2120">
      <w:pPr>
        <w:ind w:firstLine="709"/>
        <w:jc w:val="center"/>
        <w:rPr>
          <w:rFonts w:ascii="Times New Roman" w:hAnsi="Times New Roman"/>
          <w:b/>
          <w:sz w:val="26"/>
          <w:szCs w:val="26"/>
        </w:rPr>
      </w:pPr>
    </w:p>
    <w:p w:rsidR="007B2120" w:rsidRDefault="007B2120" w:rsidP="007B2120">
      <w:pPr>
        <w:pStyle w:val="1"/>
        <w:numPr>
          <w:ilvl w:val="0"/>
          <w:numId w:val="1"/>
        </w:numPr>
        <w:ind w:left="0" w:firstLine="709"/>
        <w:jc w:val="center"/>
        <w:rPr>
          <w:rFonts w:ascii="Times New Roman" w:hAnsi="Times New Roman"/>
          <w:b/>
          <w:sz w:val="26"/>
          <w:szCs w:val="26"/>
        </w:rPr>
      </w:pPr>
      <w:r>
        <w:rPr>
          <w:rFonts w:ascii="Times New Roman" w:hAnsi="Times New Roman"/>
          <w:b/>
          <w:sz w:val="26"/>
          <w:szCs w:val="26"/>
        </w:rPr>
        <w:t>Общие положения</w:t>
      </w:r>
    </w:p>
    <w:p w:rsidR="007B2120" w:rsidRDefault="007B2120" w:rsidP="007B2120">
      <w:pPr>
        <w:pStyle w:val="Style5"/>
        <w:widowControl/>
        <w:tabs>
          <w:tab w:val="left" w:pos="1421"/>
        </w:tabs>
        <w:spacing w:line="240" w:lineRule="auto"/>
        <w:ind w:firstLine="709"/>
        <w:rPr>
          <w:rStyle w:val="FontStyle13"/>
          <w:sz w:val="26"/>
          <w:szCs w:val="26"/>
        </w:rPr>
      </w:pPr>
      <w:r>
        <w:rPr>
          <w:sz w:val="26"/>
          <w:szCs w:val="26"/>
        </w:rPr>
        <w:t>1.1.</w:t>
      </w:r>
      <w:r>
        <w:rPr>
          <w:rStyle w:val="a3"/>
          <w:rFonts w:cs="Arial"/>
        </w:rPr>
        <w:t xml:space="preserve"> </w:t>
      </w:r>
      <w:proofErr w:type="gramStart"/>
      <w:r>
        <w:rPr>
          <w:rStyle w:val="FontStyle13"/>
          <w:sz w:val="26"/>
          <w:szCs w:val="26"/>
        </w:rPr>
        <w:t>Настоящий Порядок проведения антикоррупционной экспертизы муниципальных нормативных правовых актов и проектов муниципальных нормативных правовых актов, принимаемых Администрацией Бутрахтинского сельсовета и Главой Бутрахтинского сельсовета (далее - Порядок), разработан в соответствии с Конституцией Российской Федерации, Федеральным законом от 25.12.2008 № 273-Ф3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w:t>
      </w:r>
      <w:proofErr w:type="gramEnd"/>
      <w:r>
        <w:rPr>
          <w:rStyle w:val="FontStyle13"/>
          <w:sz w:val="26"/>
          <w:szCs w:val="26"/>
        </w:rPr>
        <w:t xml:space="preserve"> от 26.02.2010 № 96 «Об антикоррупционной экспертизе нормативных правовых актов и проектов нормативных правовых актов» (далее - постановление Правительства Российской Федерации № 96).</w:t>
      </w:r>
    </w:p>
    <w:p w:rsidR="007B2120" w:rsidRDefault="007B2120" w:rsidP="007B2120">
      <w:pPr>
        <w:ind w:firstLine="709"/>
      </w:pPr>
      <w:r>
        <w:rPr>
          <w:rFonts w:ascii="Times New Roman" w:hAnsi="Times New Roman"/>
          <w:sz w:val="26"/>
          <w:szCs w:val="26"/>
        </w:rPr>
        <w:t xml:space="preserve">1.2. Под антикоррупционной экспертизой нормативных правовых актов и их </w:t>
      </w:r>
      <w:proofErr w:type="gramStart"/>
      <w:r>
        <w:rPr>
          <w:rFonts w:ascii="Times New Roman" w:hAnsi="Times New Roman"/>
          <w:sz w:val="26"/>
          <w:szCs w:val="26"/>
        </w:rPr>
        <w:t>проектов</w:t>
      </w:r>
      <w:proofErr w:type="gramEnd"/>
      <w:r>
        <w:rPr>
          <w:rFonts w:ascii="Times New Roman" w:hAnsi="Times New Roman"/>
          <w:sz w:val="26"/>
          <w:szCs w:val="26"/>
        </w:rPr>
        <w:t xml:space="preserve"> </w:t>
      </w:r>
      <w:r>
        <w:rPr>
          <w:rStyle w:val="FontStyle13"/>
          <w:sz w:val="26"/>
          <w:szCs w:val="26"/>
        </w:rPr>
        <w:t xml:space="preserve">принимаемых Администрацией </w:t>
      </w:r>
      <w:r w:rsidR="002E4C6B">
        <w:rPr>
          <w:rStyle w:val="FontStyle13"/>
          <w:sz w:val="26"/>
          <w:szCs w:val="26"/>
        </w:rPr>
        <w:t>Бутрахтинского</w:t>
      </w:r>
      <w:r>
        <w:rPr>
          <w:rStyle w:val="FontStyle13"/>
          <w:sz w:val="26"/>
          <w:szCs w:val="26"/>
        </w:rPr>
        <w:t xml:space="preserve"> сельсовета и Главой </w:t>
      </w:r>
      <w:r w:rsidR="002E4C6B">
        <w:rPr>
          <w:rStyle w:val="FontStyle13"/>
          <w:sz w:val="26"/>
          <w:szCs w:val="26"/>
        </w:rPr>
        <w:t>Бутрахтинского</w:t>
      </w:r>
      <w:r>
        <w:rPr>
          <w:rStyle w:val="FontStyle13"/>
          <w:sz w:val="26"/>
          <w:szCs w:val="26"/>
        </w:rPr>
        <w:t xml:space="preserve"> сельсовета</w:t>
      </w:r>
      <w:r>
        <w:rPr>
          <w:rFonts w:ascii="Times New Roman" w:hAnsi="Times New Roman"/>
          <w:sz w:val="26"/>
          <w:szCs w:val="26"/>
        </w:rPr>
        <w:t xml:space="preserve"> (далее антикоррупционная экспертиза) для целей настоящего положения понимается деятельность, направленная на выявление в нормативных правовых актах или их проектах положений, способствующих созданию условий для проявления коррупции.</w:t>
      </w:r>
    </w:p>
    <w:p w:rsidR="007B2120" w:rsidRDefault="007B2120" w:rsidP="007B2120">
      <w:pPr>
        <w:ind w:firstLine="709"/>
        <w:rPr>
          <w:rFonts w:ascii="Times New Roman" w:hAnsi="Times New Roman"/>
          <w:sz w:val="26"/>
          <w:szCs w:val="26"/>
        </w:rPr>
      </w:pPr>
      <w:r>
        <w:rPr>
          <w:rFonts w:ascii="Times New Roman" w:hAnsi="Times New Roman"/>
          <w:sz w:val="26"/>
          <w:szCs w:val="26"/>
        </w:rPr>
        <w:t>1.3.Антикорупционная экспертиза проводится в отношении следующих нормативных правовых актов и их проектов:</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 постановления Администрации </w:t>
      </w:r>
      <w:r w:rsidR="002E4C6B">
        <w:rPr>
          <w:rFonts w:ascii="Times New Roman" w:hAnsi="Times New Roman"/>
          <w:sz w:val="26"/>
          <w:szCs w:val="26"/>
        </w:rPr>
        <w:t>Бутрахтинского</w:t>
      </w:r>
      <w:r>
        <w:rPr>
          <w:rFonts w:ascii="Times New Roman" w:hAnsi="Times New Roman"/>
          <w:sz w:val="26"/>
          <w:szCs w:val="26"/>
        </w:rPr>
        <w:t xml:space="preserve"> сельсовета;</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 постановления Главы </w:t>
      </w:r>
      <w:r w:rsidR="002E4C6B">
        <w:rPr>
          <w:rFonts w:ascii="Times New Roman" w:hAnsi="Times New Roman"/>
          <w:sz w:val="26"/>
          <w:szCs w:val="26"/>
        </w:rPr>
        <w:t>Бутрахтинского</w:t>
      </w:r>
      <w:r>
        <w:rPr>
          <w:rFonts w:ascii="Times New Roman" w:hAnsi="Times New Roman"/>
          <w:sz w:val="26"/>
          <w:szCs w:val="26"/>
        </w:rPr>
        <w:t xml:space="preserve"> сельсовета;</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 распоряжения Администрации </w:t>
      </w:r>
      <w:r w:rsidR="002E4C6B">
        <w:rPr>
          <w:rFonts w:ascii="Times New Roman" w:hAnsi="Times New Roman"/>
          <w:sz w:val="26"/>
          <w:szCs w:val="26"/>
        </w:rPr>
        <w:t>Бутрахтинского</w:t>
      </w:r>
      <w:r>
        <w:rPr>
          <w:rFonts w:ascii="Times New Roman" w:hAnsi="Times New Roman"/>
          <w:sz w:val="26"/>
          <w:szCs w:val="26"/>
        </w:rPr>
        <w:t xml:space="preserve"> сельсовета.</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1.4.При проведении антикоррупционной экспертизы нормативные правовые акты (и их проекты) анализируются на предмет наличия или отсутствия в них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 в соответствии с Методикой, определенной Правительством Российской Федерации.</w:t>
      </w:r>
    </w:p>
    <w:p w:rsidR="007B2120" w:rsidRDefault="007B2120" w:rsidP="007B2120">
      <w:pPr>
        <w:ind w:firstLine="709"/>
        <w:rPr>
          <w:rFonts w:ascii="Times New Roman" w:hAnsi="Times New Roman"/>
          <w:sz w:val="26"/>
          <w:szCs w:val="26"/>
        </w:rPr>
      </w:pPr>
      <w:r>
        <w:rPr>
          <w:rFonts w:ascii="Times New Roman" w:hAnsi="Times New Roman"/>
          <w:sz w:val="26"/>
          <w:szCs w:val="26"/>
        </w:rPr>
        <w:t>1.5.Сроки проведения антикоррупционной экспертизы:</w:t>
      </w:r>
    </w:p>
    <w:p w:rsidR="007B2120" w:rsidRDefault="007B2120" w:rsidP="007B2120">
      <w:pPr>
        <w:ind w:firstLine="709"/>
        <w:rPr>
          <w:rFonts w:ascii="Times New Roman" w:hAnsi="Times New Roman"/>
          <w:sz w:val="26"/>
          <w:szCs w:val="26"/>
        </w:rPr>
      </w:pPr>
      <w:r>
        <w:rPr>
          <w:rFonts w:ascii="Times New Roman" w:hAnsi="Times New Roman"/>
          <w:sz w:val="26"/>
          <w:szCs w:val="26"/>
        </w:rPr>
        <w:t>-нормативных правовых актов – в течение пяти рабочих дней со дня получения поручения по правовым вопросам, либо в срок указанный в поручении;</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 проектов нормативных правовых актов – в рамках срока согласования проектов правовых актах, </w:t>
      </w:r>
      <w:r>
        <w:rPr>
          <w:rFonts w:ascii="Times New Roman" w:hAnsi="Times New Roman"/>
          <w:b/>
          <w:i/>
          <w:sz w:val="26"/>
          <w:szCs w:val="26"/>
        </w:rPr>
        <w:t>установленного инструкцией по делопроизводств</w:t>
      </w:r>
      <w:r>
        <w:rPr>
          <w:rFonts w:ascii="Times New Roman" w:hAnsi="Times New Roman"/>
          <w:sz w:val="26"/>
          <w:szCs w:val="26"/>
        </w:rPr>
        <w:t>у.</w:t>
      </w:r>
    </w:p>
    <w:p w:rsidR="007B2120" w:rsidRDefault="007B2120" w:rsidP="007B2120">
      <w:pPr>
        <w:ind w:firstLine="709"/>
        <w:rPr>
          <w:rFonts w:ascii="Times New Roman" w:hAnsi="Times New Roman"/>
          <w:sz w:val="26"/>
          <w:szCs w:val="26"/>
        </w:rPr>
      </w:pPr>
    </w:p>
    <w:p w:rsidR="007B2120" w:rsidRDefault="007B2120" w:rsidP="007B2120">
      <w:pPr>
        <w:ind w:firstLine="709"/>
        <w:jc w:val="center"/>
        <w:rPr>
          <w:rFonts w:ascii="Times New Roman" w:hAnsi="Times New Roman"/>
          <w:sz w:val="26"/>
          <w:szCs w:val="26"/>
        </w:rPr>
      </w:pPr>
      <w:r>
        <w:rPr>
          <w:rFonts w:ascii="Times New Roman" w:hAnsi="Times New Roman"/>
          <w:sz w:val="26"/>
          <w:szCs w:val="26"/>
        </w:rPr>
        <w:t>2.Порядок проведения антикоррупционной экспертизы проектов нормативных правовых актов.</w:t>
      </w: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r>
        <w:rPr>
          <w:rFonts w:ascii="Times New Roman" w:hAnsi="Times New Roman"/>
          <w:sz w:val="26"/>
          <w:szCs w:val="26"/>
        </w:rPr>
        <w:t>2.1.Антикорупционная экспертиза проектов нормативных правовых актов осуществляется в ходе подготовки проектов нормативных правовых актов специалистами.</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2.2.В случае выявления по результатам экспертизы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 составляется заключение, в котором отражаются все выявленные положения проекта акта, способствующие созданию условий для проявления коррупции и соответствующих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 единиц проекта акта (разделы, главы, статьи, части, пункты, подпункты, абзацы) и соответствующих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В заключении могут быть отражены предложения по устранению выявленных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 а также возможные негативные последствия сохранения в проекте нормативного правового акта выявленных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2.3.Проекты нормативных правовых актов, содержащие </w:t>
      </w:r>
      <w:proofErr w:type="spellStart"/>
      <w:r>
        <w:rPr>
          <w:rFonts w:ascii="Times New Roman" w:hAnsi="Times New Roman"/>
          <w:sz w:val="26"/>
          <w:szCs w:val="26"/>
        </w:rPr>
        <w:t>коррупциогенные</w:t>
      </w:r>
      <w:proofErr w:type="spellEnd"/>
      <w:r>
        <w:rPr>
          <w:rFonts w:ascii="Times New Roman" w:hAnsi="Times New Roman"/>
          <w:sz w:val="26"/>
          <w:szCs w:val="26"/>
        </w:rPr>
        <w:t xml:space="preserve"> факторы, подлежат доработке разработчиками данных проектов и повторной антикоррупционной экспертизе.</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2.4.В случае несогласия разработчика проекта нормативного правового акта с результатами экспертизы разработчик вносит указанный проект на рассмотрение главе </w:t>
      </w:r>
      <w:r w:rsidR="002E4C6B">
        <w:rPr>
          <w:rFonts w:ascii="Times New Roman" w:hAnsi="Times New Roman"/>
          <w:sz w:val="26"/>
          <w:szCs w:val="26"/>
        </w:rPr>
        <w:t>Бутрахтинского</w:t>
      </w:r>
      <w:r>
        <w:rPr>
          <w:rFonts w:ascii="Times New Roman" w:hAnsi="Times New Roman"/>
          <w:sz w:val="26"/>
          <w:szCs w:val="26"/>
        </w:rPr>
        <w:t xml:space="preserve"> сельсовета с приложением пояснительной записки с обоснованием своего несогласия.</w:t>
      </w:r>
    </w:p>
    <w:p w:rsidR="007B2120" w:rsidRDefault="007B2120" w:rsidP="007B2120">
      <w:pPr>
        <w:ind w:firstLine="709"/>
        <w:rPr>
          <w:rFonts w:ascii="Times New Roman" w:hAnsi="Times New Roman"/>
          <w:sz w:val="26"/>
          <w:szCs w:val="26"/>
        </w:rPr>
      </w:pPr>
      <w:r>
        <w:rPr>
          <w:rFonts w:ascii="Times New Roman" w:hAnsi="Times New Roman"/>
          <w:sz w:val="26"/>
          <w:szCs w:val="26"/>
        </w:rPr>
        <w:t>2.5.Повторная антикоррупционная экспертиза проектов нормативных правовых актов проводится в порядке установленным настоящим Порядком.</w:t>
      </w:r>
    </w:p>
    <w:p w:rsidR="007B2120" w:rsidRDefault="007B2120" w:rsidP="007B2120">
      <w:pPr>
        <w:ind w:firstLine="709"/>
        <w:rPr>
          <w:rFonts w:ascii="Times New Roman" w:hAnsi="Times New Roman"/>
          <w:sz w:val="26"/>
          <w:szCs w:val="26"/>
        </w:rPr>
      </w:pPr>
    </w:p>
    <w:p w:rsidR="007B2120" w:rsidRDefault="007B2120" w:rsidP="007B2120">
      <w:pPr>
        <w:ind w:firstLine="709"/>
        <w:jc w:val="center"/>
        <w:rPr>
          <w:rFonts w:ascii="Times New Roman" w:hAnsi="Times New Roman"/>
          <w:sz w:val="26"/>
          <w:szCs w:val="26"/>
        </w:rPr>
      </w:pPr>
      <w:r>
        <w:rPr>
          <w:rFonts w:ascii="Times New Roman" w:hAnsi="Times New Roman"/>
          <w:sz w:val="26"/>
          <w:szCs w:val="26"/>
        </w:rPr>
        <w:t>3.Порядок проведения антикоррупционной экспертизы нормативных правовых актов.</w:t>
      </w: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r>
        <w:rPr>
          <w:rFonts w:ascii="Times New Roman" w:hAnsi="Times New Roman"/>
          <w:sz w:val="26"/>
          <w:szCs w:val="26"/>
        </w:rPr>
        <w:t>3.1.Антикоррупционная экспертиза нормативных правовых актов осуществляется при проведении их правовой экспертизы и мониторинге их проведения.</w:t>
      </w:r>
    </w:p>
    <w:p w:rsidR="007B2120" w:rsidRDefault="007B2120" w:rsidP="007B2120">
      <w:pPr>
        <w:ind w:firstLine="709"/>
        <w:rPr>
          <w:rFonts w:ascii="Times New Roman" w:hAnsi="Times New Roman"/>
          <w:sz w:val="26"/>
          <w:szCs w:val="26"/>
        </w:rPr>
      </w:pPr>
      <w:r>
        <w:rPr>
          <w:rFonts w:ascii="Times New Roman" w:hAnsi="Times New Roman"/>
          <w:sz w:val="26"/>
          <w:szCs w:val="26"/>
        </w:rPr>
        <w:t>3.2.По результатам антикоррупционной экспертизы действующих нормативных правовых актов составляется письменное заключение, в котором отражаются следующие сведения:</w:t>
      </w:r>
    </w:p>
    <w:p w:rsidR="007B2120" w:rsidRDefault="007B2120" w:rsidP="007B2120">
      <w:pPr>
        <w:ind w:firstLine="709"/>
        <w:rPr>
          <w:rFonts w:ascii="Times New Roman" w:hAnsi="Times New Roman"/>
          <w:sz w:val="26"/>
          <w:szCs w:val="26"/>
        </w:rPr>
      </w:pPr>
      <w:r>
        <w:rPr>
          <w:rFonts w:ascii="Times New Roman" w:hAnsi="Times New Roman"/>
          <w:sz w:val="26"/>
          <w:szCs w:val="26"/>
        </w:rPr>
        <w:t>а) основания для проведения антикоррупционной экспертизы;</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б) реквизиты нормативного правового акта </w:t>
      </w:r>
      <w:r>
        <w:rPr>
          <w:rFonts w:ascii="Times New Roman" w:hAnsi="Times New Roman"/>
          <w:sz w:val="26"/>
          <w:szCs w:val="26"/>
        </w:rPr>
        <w:tab/>
        <w:t>(наименование вида документа, дата, регистрационный номер и заголовок);</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в) перечень выявленных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 с указанием их признаков и соответствующих структурных единиц нормативных правовых актов (разделы, главы, статьи, части, пункты, подпункты, абзацы), в которых эти факторы выявлены, либо информация об отсутствии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г) предложения по устранению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3.3.Заключение подписывается Главой </w:t>
      </w:r>
      <w:r w:rsidR="002E4C6B">
        <w:rPr>
          <w:rFonts w:ascii="Times New Roman" w:hAnsi="Times New Roman"/>
          <w:sz w:val="26"/>
          <w:szCs w:val="26"/>
        </w:rPr>
        <w:t>Бутрахтинского</w:t>
      </w:r>
      <w:r>
        <w:rPr>
          <w:rFonts w:ascii="Times New Roman" w:hAnsi="Times New Roman"/>
          <w:sz w:val="26"/>
          <w:szCs w:val="26"/>
        </w:rPr>
        <w:t xml:space="preserve"> сельсовета и направляется должностному лицу, по поручению которого была проведена антикоррупционная экспертиза.</w:t>
      </w:r>
    </w:p>
    <w:p w:rsidR="007B2120" w:rsidRDefault="007B2120" w:rsidP="007B2120">
      <w:pPr>
        <w:ind w:firstLine="709"/>
        <w:rPr>
          <w:rFonts w:ascii="Times New Roman" w:hAnsi="Times New Roman"/>
          <w:sz w:val="26"/>
          <w:szCs w:val="26"/>
        </w:rPr>
      </w:pPr>
    </w:p>
    <w:p w:rsidR="007B2120" w:rsidRDefault="007B2120" w:rsidP="007B2120">
      <w:pPr>
        <w:ind w:firstLine="709"/>
        <w:jc w:val="center"/>
        <w:rPr>
          <w:rFonts w:ascii="Times New Roman" w:hAnsi="Times New Roman"/>
          <w:sz w:val="26"/>
          <w:szCs w:val="26"/>
        </w:rPr>
      </w:pPr>
      <w:r>
        <w:rPr>
          <w:rFonts w:ascii="Times New Roman" w:hAnsi="Times New Roman"/>
          <w:sz w:val="26"/>
          <w:szCs w:val="26"/>
        </w:rPr>
        <w:t>4. Обеспечение независимой антикоррупционной экспертизы</w:t>
      </w: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4.1. </w:t>
      </w:r>
      <w:proofErr w:type="gramStart"/>
      <w:r>
        <w:rPr>
          <w:rFonts w:ascii="Times New Roman" w:hAnsi="Times New Roman"/>
          <w:sz w:val="26"/>
          <w:szCs w:val="26"/>
        </w:rPr>
        <w:t xml:space="preserve">Независимая экспертиза на </w:t>
      </w:r>
      <w:proofErr w:type="spellStart"/>
      <w:r>
        <w:rPr>
          <w:rFonts w:ascii="Times New Roman" w:hAnsi="Times New Roman"/>
          <w:sz w:val="26"/>
          <w:szCs w:val="26"/>
        </w:rPr>
        <w:t>коррупциогенность</w:t>
      </w:r>
      <w:proofErr w:type="spellEnd"/>
      <w:r>
        <w:rPr>
          <w:rFonts w:ascii="Times New Roman" w:hAnsi="Times New Roman"/>
          <w:sz w:val="26"/>
          <w:szCs w:val="26"/>
        </w:rPr>
        <w:t xml:space="preserve"> может проводиться юридическими и физическими лицами,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w:t>
      </w:r>
      <w:proofErr w:type="gramEnd"/>
      <w:r>
        <w:rPr>
          <w:rFonts w:ascii="Times New Roman" w:hAnsi="Times New Roman"/>
          <w:sz w:val="26"/>
          <w:szCs w:val="26"/>
        </w:rPr>
        <w:t xml:space="preserve"> нормативных правовых актов».</w:t>
      </w:r>
    </w:p>
    <w:p w:rsidR="007B2120" w:rsidRDefault="007B2120" w:rsidP="007B2120">
      <w:pPr>
        <w:ind w:firstLine="709"/>
        <w:rPr>
          <w:rFonts w:ascii="Times New Roman" w:hAnsi="Times New Roman"/>
          <w:sz w:val="26"/>
          <w:szCs w:val="26"/>
        </w:rPr>
      </w:pPr>
      <w:r>
        <w:rPr>
          <w:rFonts w:ascii="Times New Roman" w:hAnsi="Times New Roman"/>
          <w:sz w:val="26"/>
          <w:szCs w:val="26"/>
        </w:rPr>
        <w:t>4.2. Результаты независимой экспертизы отражаются в заключении по форме, утвержденной Министерством юстиции Российской Федерации.</w:t>
      </w:r>
    </w:p>
    <w:p w:rsidR="007B2120" w:rsidRDefault="007B2120" w:rsidP="007B2120">
      <w:pPr>
        <w:ind w:firstLine="709"/>
        <w:rPr>
          <w:rFonts w:ascii="Times New Roman" w:hAnsi="Times New Roman"/>
          <w:sz w:val="26"/>
          <w:szCs w:val="26"/>
        </w:rPr>
      </w:pPr>
    </w:p>
    <w:p w:rsidR="007B2120" w:rsidRDefault="007B2120" w:rsidP="007B2120">
      <w:pPr>
        <w:ind w:firstLine="709"/>
        <w:jc w:val="center"/>
        <w:rPr>
          <w:rFonts w:ascii="Times New Roman" w:hAnsi="Times New Roman"/>
          <w:sz w:val="26"/>
          <w:szCs w:val="26"/>
        </w:rPr>
      </w:pPr>
      <w:r>
        <w:rPr>
          <w:rFonts w:ascii="Times New Roman" w:hAnsi="Times New Roman"/>
          <w:sz w:val="26"/>
          <w:szCs w:val="26"/>
        </w:rPr>
        <w:t xml:space="preserve">5. Учет результатов экспертизы на </w:t>
      </w:r>
      <w:proofErr w:type="spellStart"/>
      <w:r>
        <w:rPr>
          <w:rFonts w:ascii="Times New Roman" w:hAnsi="Times New Roman"/>
          <w:sz w:val="26"/>
          <w:szCs w:val="26"/>
        </w:rPr>
        <w:t>коррупциогенность</w:t>
      </w:r>
      <w:proofErr w:type="spellEnd"/>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r>
        <w:rPr>
          <w:rFonts w:ascii="Times New Roman" w:hAnsi="Times New Roman"/>
          <w:sz w:val="26"/>
          <w:szCs w:val="26"/>
        </w:rPr>
        <w:t>5.1. Положения проекта нормативного акта, способствующие созданию условий для проявления коррупции, выявленные при проведении экспертизы, а также независимой экспертизы, устраняются на стадии доработки проекта акта разработчиком.</w:t>
      </w:r>
    </w:p>
    <w:p w:rsidR="007B2120" w:rsidRDefault="007B2120" w:rsidP="007B2120">
      <w:pPr>
        <w:ind w:firstLine="709"/>
        <w:rPr>
          <w:rFonts w:ascii="Times New Roman" w:hAnsi="Times New Roman"/>
          <w:sz w:val="26"/>
          <w:szCs w:val="26"/>
        </w:rPr>
      </w:pPr>
      <w:r>
        <w:rPr>
          <w:rFonts w:ascii="Times New Roman" w:hAnsi="Times New Roman"/>
          <w:sz w:val="26"/>
          <w:szCs w:val="26"/>
        </w:rPr>
        <w:t xml:space="preserve">5.2. К проекту акта, вносимому на рассмотрение, прилагаются все поступившие экспертные заключения, составленные по итогам независимой экспертизы на </w:t>
      </w:r>
      <w:proofErr w:type="spellStart"/>
      <w:r>
        <w:rPr>
          <w:rFonts w:ascii="Times New Roman" w:hAnsi="Times New Roman"/>
          <w:sz w:val="26"/>
          <w:szCs w:val="26"/>
        </w:rPr>
        <w:t>коррупциогенность</w:t>
      </w:r>
      <w:proofErr w:type="spellEnd"/>
      <w:r>
        <w:rPr>
          <w:rFonts w:ascii="Times New Roman" w:hAnsi="Times New Roman"/>
          <w:sz w:val="26"/>
          <w:szCs w:val="26"/>
        </w:rPr>
        <w:t xml:space="preserve"> в соответствии с нормативным правовым актом, определяющим порядок проведения антикоррупционной экспертизы нормативных правовых актов.</w:t>
      </w:r>
    </w:p>
    <w:p w:rsidR="00A256F9" w:rsidRPr="00A256F9" w:rsidRDefault="00A256F9" w:rsidP="00A256F9">
      <w:pPr>
        <w:ind w:firstLine="709"/>
        <w:jc w:val="left"/>
        <w:rPr>
          <w:rFonts w:ascii="Times New Roman" w:hAnsi="Times New Roman"/>
          <w:bCs/>
          <w:color w:val="000000"/>
          <w:sz w:val="26"/>
          <w:szCs w:val="26"/>
          <w:shd w:val="clear" w:color="auto" w:fill="FFFFFF"/>
        </w:rPr>
      </w:pPr>
      <w:r w:rsidRPr="00A256F9">
        <w:rPr>
          <w:rFonts w:ascii="Times New Roman" w:hAnsi="Times New Roman"/>
          <w:sz w:val="26"/>
          <w:szCs w:val="26"/>
        </w:rPr>
        <w:t xml:space="preserve">5.3. </w:t>
      </w:r>
      <w:r w:rsidRPr="00A256F9">
        <w:rPr>
          <w:rFonts w:ascii="Times New Roman" w:hAnsi="Times New Roman"/>
          <w:bCs/>
          <w:color w:val="000000"/>
          <w:sz w:val="26"/>
          <w:szCs w:val="26"/>
          <w:shd w:val="clear" w:color="auto" w:fill="FFFFFF"/>
        </w:rPr>
        <w:t>Юридические лица и физические лица, аккредитованные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A256F9" w:rsidRPr="00A256F9" w:rsidRDefault="00A256F9" w:rsidP="00A256F9">
      <w:pPr>
        <w:ind w:firstLine="709"/>
        <w:jc w:val="left"/>
        <w:rPr>
          <w:rFonts w:cs="Arial"/>
          <w:b/>
          <w:bCs/>
          <w:color w:val="000000"/>
          <w:sz w:val="18"/>
          <w:szCs w:val="18"/>
          <w:shd w:val="clear" w:color="auto" w:fill="FFFFFF"/>
        </w:rPr>
      </w:pPr>
      <w:r w:rsidRPr="00A256F9">
        <w:rPr>
          <w:rFonts w:ascii="Times New Roman" w:hAnsi="Times New Roman"/>
          <w:bCs/>
          <w:color w:val="000000"/>
          <w:sz w:val="26"/>
          <w:szCs w:val="26"/>
          <w:shd w:val="clear" w:color="auto" w:fill="FFFFFF"/>
        </w:rPr>
        <w:t xml:space="preserve">5.4. Заключения по результатам независимой антикоррупционной экспертизы регистрируются в установленном порядке. Заключение по результатам независимой антикоррупционной 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30-дневный срок со дня его получения. </w:t>
      </w:r>
      <w:proofErr w:type="gramStart"/>
      <w:r w:rsidRPr="00A256F9">
        <w:rPr>
          <w:rFonts w:ascii="Times New Roman" w:hAnsi="Times New Roman"/>
          <w:bCs/>
          <w:color w:val="000000"/>
          <w:sz w:val="26"/>
          <w:szCs w:val="26"/>
          <w:shd w:val="clear" w:color="auto" w:fill="FFFFFF"/>
        </w:rPr>
        <w:t xml:space="preserve">По результатам рассмотрения гражданину или организации, проводившим независимую антикоррупционную экспертизу, направляется мотивированный ответ (за исключением случаев, когда в заключении отсутствует информация о выявленных </w:t>
      </w:r>
      <w:proofErr w:type="spellStart"/>
      <w:r w:rsidRPr="00A256F9">
        <w:rPr>
          <w:rFonts w:ascii="Times New Roman" w:hAnsi="Times New Roman"/>
          <w:bCs/>
          <w:color w:val="000000"/>
          <w:sz w:val="26"/>
          <w:szCs w:val="26"/>
          <w:shd w:val="clear" w:color="auto" w:fill="FFFFFF"/>
        </w:rPr>
        <w:t>коррупциогенных</w:t>
      </w:r>
      <w:proofErr w:type="spellEnd"/>
      <w:r w:rsidRPr="00A256F9">
        <w:rPr>
          <w:rFonts w:ascii="Times New Roman" w:hAnsi="Times New Roman"/>
          <w:bCs/>
          <w:color w:val="000000"/>
          <w:sz w:val="26"/>
          <w:szCs w:val="26"/>
          <w:shd w:val="clear" w:color="auto" w:fill="FFFFFF"/>
        </w:rPr>
        <w:t xml:space="preserve"> факторах, или предложений о способе устранения выявленных </w:t>
      </w:r>
      <w:proofErr w:type="spellStart"/>
      <w:r w:rsidRPr="00A256F9">
        <w:rPr>
          <w:rFonts w:ascii="Times New Roman" w:hAnsi="Times New Roman"/>
          <w:bCs/>
          <w:color w:val="000000"/>
          <w:sz w:val="26"/>
          <w:szCs w:val="26"/>
          <w:shd w:val="clear" w:color="auto" w:fill="FFFFFF"/>
        </w:rPr>
        <w:t>коррупциогенных</w:t>
      </w:r>
      <w:proofErr w:type="spellEnd"/>
      <w:r w:rsidRPr="00A256F9">
        <w:rPr>
          <w:rFonts w:ascii="Times New Roman" w:hAnsi="Times New Roman"/>
          <w:bCs/>
          <w:color w:val="000000"/>
          <w:sz w:val="26"/>
          <w:szCs w:val="26"/>
          <w:shd w:val="clear" w:color="auto" w:fill="FFFFFF"/>
        </w:rPr>
        <w:t xml:space="preserve"> факторов), в котором отражается учет результатов независимой антикоррупционной экспертизы и (или) причины несогласия с выявленным в нормативном правовом акте или проекте нормативного правового акта </w:t>
      </w:r>
      <w:proofErr w:type="spellStart"/>
      <w:r w:rsidRPr="00A256F9">
        <w:rPr>
          <w:rFonts w:ascii="Times New Roman" w:hAnsi="Times New Roman"/>
          <w:bCs/>
          <w:color w:val="000000"/>
          <w:sz w:val="26"/>
          <w:szCs w:val="26"/>
          <w:shd w:val="clear" w:color="auto" w:fill="FFFFFF"/>
        </w:rPr>
        <w:t>коррупциогенным</w:t>
      </w:r>
      <w:proofErr w:type="spellEnd"/>
      <w:r w:rsidRPr="00A256F9">
        <w:rPr>
          <w:rFonts w:ascii="Times New Roman" w:hAnsi="Times New Roman"/>
          <w:bCs/>
          <w:color w:val="000000"/>
          <w:sz w:val="26"/>
          <w:szCs w:val="26"/>
          <w:shd w:val="clear" w:color="auto" w:fill="FFFFFF"/>
        </w:rPr>
        <w:t xml:space="preserve"> фактором</w:t>
      </w:r>
      <w:r w:rsidRPr="00A256F9">
        <w:rPr>
          <w:rFonts w:cs="Arial"/>
          <w:b/>
          <w:bCs/>
          <w:color w:val="000000"/>
          <w:sz w:val="18"/>
          <w:szCs w:val="18"/>
          <w:shd w:val="clear" w:color="auto" w:fill="FFFFFF"/>
        </w:rPr>
        <w:t>.</w:t>
      </w:r>
      <w:proofErr w:type="gramEnd"/>
    </w:p>
    <w:p w:rsidR="00A256F9" w:rsidRDefault="00A256F9" w:rsidP="00A256F9">
      <w:pPr>
        <w:ind w:firstLine="709"/>
        <w:jc w:val="left"/>
        <w:rPr>
          <w:rFonts w:ascii="Times New Roman" w:hAnsi="Times New Roman"/>
          <w:sz w:val="26"/>
          <w:szCs w:val="26"/>
        </w:rPr>
      </w:pPr>
      <w:r w:rsidRPr="00A256F9">
        <w:rPr>
          <w:rFonts w:ascii="Times New Roman" w:hAnsi="Times New Roman"/>
          <w:bCs/>
          <w:color w:val="000000"/>
          <w:sz w:val="26"/>
          <w:szCs w:val="26"/>
          <w:shd w:val="clear" w:color="auto" w:fill="FFFFFF"/>
        </w:rPr>
        <w:t>5.5. В случае если поступившее заключение по результатам независимой антикоррупционной экспертизы не соответствует форме,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w:t>
      </w:r>
      <w:bookmarkStart w:id="0" w:name="_GoBack"/>
      <w:bookmarkEnd w:id="0"/>
      <w:r w:rsidRPr="00A256F9">
        <w:rPr>
          <w:rFonts w:ascii="Times New Roman" w:hAnsi="Times New Roman"/>
          <w:bCs/>
          <w:color w:val="000000"/>
          <w:sz w:val="26"/>
          <w:szCs w:val="26"/>
          <w:shd w:val="clear" w:color="auto" w:fill="FFFFFF"/>
        </w:rPr>
        <w:t xml:space="preserve"> указанием причин.</w:t>
      </w:r>
      <w:r w:rsidRPr="00A256F9">
        <w:rPr>
          <w:rFonts w:ascii="Times New Roman" w:hAnsi="Times New Roman"/>
          <w:bCs/>
          <w:color w:val="000000"/>
          <w:sz w:val="26"/>
          <w:szCs w:val="26"/>
        </w:rPr>
        <w:br/>
      </w: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ind w:firstLine="709"/>
        <w:rPr>
          <w:rFonts w:ascii="Times New Roman" w:hAnsi="Times New Roman"/>
          <w:sz w:val="26"/>
          <w:szCs w:val="26"/>
        </w:rPr>
      </w:pPr>
    </w:p>
    <w:p w:rsidR="007B2120" w:rsidRDefault="007B2120" w:rsidP="007B2120">
      <w:pPr>
        <w:jc w:val="right"/>
        <w:rPr>
          <w:rFonts w:ascii="Times New Roman" w:hAnsi="Times New Roman"/>
          <w:sz w:val="26"/>
          <w:szCs w:val="26"/>
        </w:rPr>
      </w:pPr>
      <w:r>
        <w:rPr>
          <w:rFonts w:ascii="Times New Roman" w:hAnsi="Times New Roman"/>
          <w:sz w:val="26"/>
          <w:szCs w:val="26"/>
        </w:rPr>
        <w:t xml:space="preserve">Приложение </w:t>
      </w:r>
    </w:p>
    <w:p w:rsidR="007B2120" w:rsidRDefault="007B2120" w:rsidP="007B2120">
      <w:pPr>
        <w:jc w:val="right"/>
        <w:rPr>
          <w:rFonts w:ascii="Times New Roman" w:hAnsi="Times New Roman"/>
          <w:sz w:val="26"/>
          <w:szCs w:val="26"/>
        </w:rPr>
      </w:pPr>
      <w:r>
        <w:rPr>
          <w:rFonts w:ascii="Times New Roman" w:hAnsi="Times New Roman"/>
          <w:sz w:val="26"/>
          <w:szCs w:val="26"/>
        </w:rPr>
        <w:t>к Порядку проведения</w:t>
      </w:r>
    </w:p>
    <w:p w:rsidR="007B2120" w:rsidRDefault="007B2120" w:rsidP="007B2120">
      <w:pPr>
        <w:jc w:val="right"/>
        <w:rPr>
          <w:rFonts w:ascii="Times New Roman" w:hAnsi="Times New Roman"/>
          <w:sz w:val="26"/>
          <w:szCs w:val="26"/>
        </w:rPr>
      </w:pPr>
      <w:r>
        <w:rPr>
          <w:rFonts w:ascii="Times New Roman" w:hAnsi="Times New Roman"/>
          <w:sz w:val="26"/>
          <w:szCs w:val="26"/>
        </w:rPr>
        <w:t>антикоррупционной экспертизы нормативно-</w:t>
      </w:r>
    </w:p>
    <w:p w:rsidR="007B2120" w:rsidRDefault="007B2120" w:rsidP="007B2120">
      <w:pPr>
        <w:jc w:val="right"/>
        <w:rPr>
          <w:rFonts w:ascii="Times New Roman" w:hAnsi="Times New Roman"/>
          <w:sz w:val="26"/>
          <w:szCs w:val="26"/>
        </w:rPr>
      </w:pPr>
      <w:r>
        <w:rPr>
          <w:rFonts w:ascii="Times New Roman" w:hAnsi="Times New Roman"/>
          <w:sz w:val="26"/>
          <w:szCs w:val="26"/>
        </w:rPr>
        <w:t>правовых актов и их проектов в администрации</w:t>
      </w:r>
    </w:p>
    <w:p w:rsidR="007B2120" w:rsidRDefault="002E4C6B" w:rsidP="007B2120">
      <w:pPr>
        <w:jc w:val="right"/>
        <w:rPr>
          <w:rFonts w:ascii="Times New Roman" w:hAnsi="Times New Roman"/>
          <w:b/>
          <w:sz w:val="26"/>
          <w:szCs w:val="26"/>
        </w:rPr>
      </w:pPr>
      <w:r>
        <w:rPr>
          <w:rFonts w:ascii="Times New Roman" w:hAnsi="Times New Roman"/>
          <w:sz w:val="26"/>
          <w:szCs w:val="26"/>
        </w:rPr>
        <w:t>Бутрахтинского</w:t>
      </w:r>
      <w:r w:rsidR="007B2120">
        <w:rPr>
          <w:rFonts w:ascii="Times New Roman" w:hAnsi="Times New Roman"/>
          <w:sz w:val="26"/>
          <w:szCs w:val="26"/>
        </w:rPr>
        <w:t xml:space="preserve"> сельсовета</w:t>
      </w:r>
    </w:p>
    <w:p w:rsidR="007B2120" w:rsidRDefault="007B2120" w:rsidP="007B2120">
      <w:pPr>
        <w:rPr>
          <w:rFonts w:ascii="Times New Roman" w:hAnsi="Times New Roman"/>
          <w:b/>
          <w:sz w:val="26"/>
          <w:szCs w:val="26"/>
        </w:rPr>
      </w:pPr>
    </w:p>
    <w:p w:rsidR="007B2120" w:rsidRDefault="007B2120" w:rsidP="007B2120">
      <w:pPr>
        <w:ind w:firstLine="0"/>
        <w:jc w:val="center"/>
        <w:rPr>
          <w:rFonts w:ascii="Times New Roman" w:hAnsi="Times New Roman"/>
          <w:b/>
          <w:sz w:val="26"/>
          <w:szCs w:val="26"/>
        </w:rPr>
      </w:pPr>
      <w:r>
        <w:rPr>
          <w:rFonts w:ascii="Times New Roman" w:hAnsi="Times New Roman"/>
          <w:b/>
          <w:sz w:val="26"/>
          <w:szCs w:val="26"/>
        </w:rPr>
        <w:t>Заключение</w:t>
      </w:r>
    </w:p>
    <w:p w:rsidR="007B2120" w:rsidRDefault="007B2120" w:rsidP="007B2120">
      <w:pPr>
        <w:pBdr>
          <w:bottom w:val="single" w:sz="12" w:space="1" w:color="auto"/>
        </w:pBdr>
        <w:ind w:firstLine="0"/>
        <w:jc w:val="center"/>
        <w:rPr>
          <w:rFonts w:ascii="Times New Roman" w:hAnsi="Times New Roman"/>
          <w:b/>
          <w:sz w:val="26"/>
          <w:szCs w:val="26"/>
        </w:rPr>
      </w:pPr>
      <w:r>
        <w:rPr>
          <w:rFonts w:ascii="Times New Roman" w:hAnsi="Times New Roman"/>
          <w:b/>
          <w:sz w:val="26"/>
          <w:szCs w:val="26"/>
        </w:rPr>
        <w:t>по результатам проведения антикоррупционной экспертизы</w:t>
      </w:r>
    </w:p>
    <w:p w:rsidR="007B2120" w:rsidRDefault="007B2120" w:rsidP="007B2120">
      <w:pPr>
        <w:pBdr>
          <w:bottom w:val="single" w:sz="12" w:space="1" w:color="auto"/>
        </w:pBdr>
        <w:ind w:firstLine="0"/>
        <w:rPr>
          <w:rFonts w:ascii="Times New Roman" w:hAnsi="Times New Roman"/>
          <w:sz w:val="26"/>
          <w:szCs w:val="26"/>
        </w:rPr>
      </w:pPr>
    </w:p>
    <w:p w:rsidR="007B2120" w:rsidRDefault="007B2120" w:rsidP="007B2120">
      <w:pPr>
        <w:ind w:firstLine="0"/>
        <w:jc w:val="center"/>
        <w:rPr>
          <w:rFonts w:ascii="Times New Roman" w:hAnsi="Times New Roman"/>
          <w:sz w:val="22"/>
          <w:szCs w:val="22"/>
        </w:rPr>
      </w:pPr>
      <w:r>
        <w:rPr>
          <w:rFonts w:ascii="Times New Roman" w:hAnsi="Times New Roman"/>
          <w:sz w:val="22"/>
          <w:szCs w:val="22"/>
        </w:rPr>
        <w:t>реквизиты нормативного правового акта</w:t>
      </w:r>
    </w:p>
    <w:p w:rsidR="007B2120" w:rsidRDefault="007B2120" w:rsidP="007B2120">
      <w:pPr>
        <w:ind w:firstLine="0"/>
        <w:jc w:val="center"/>
        <w:rPr>
          <w:rFonts w:ascii="Times New Roman" w:hAnsi="Times New Roman"/>
          <w:b/>
          <w:sz w:val="22"/>
          <w:szCs w:val="22"/>
        </w:rPr>
      </w:pPr>
      <w:r>
        <w:rPr>
          <w:rFonts w:ascii="Times New Roman" w:hAnsi="Times New Roman"/>
          <w:sz w:val="22"/>
          <w:szCs w:val="22"/>
        </w:rPr>
        <w:t xml:space="preserve">(проекта нормативного правового акта) </w:t>
      </w:r>
      <w:r w:rsidR="002E4C6B">
        <w:rPr>
          <w:rFonts w:ascii="Times New Roman" w:hAnsi="Times New Roman"/>
          <w:sz w:val="22"/>
          <w:szCs w:val="22"/>
        </w:rPr>
        <w:t>Бутрахтинского</w:t>
      </w:r>
      <w:r>
        <w:rPr>
          <w:rFonts w:ascii="Times New Roman" w:hAnsi="Times New Roman"/>
          <w:sz w:val="22"/>
          <w:szCs w:val="22"/>
        </w:rPr>
        <w:t xml:space="preserve"> сельсовета</w:t>
      </w:r>
    </w:p>
    <w:p w:rsidR="007B2120" w:rsidRDefault="007B2120" w:rsidP="007B2120">
      <w:pPr>
        <w:ind w:firstLine="0"/>
        <w:rPr>
          <w:rFonts w:ascii="Times New Roman" w:hAnsi="Times New Roman"/>
          <w:sz w:val="26"/>
          <w:szCs w:val="26"/>
        </w:rPr>
      </w:pPr>
      <w:r>
        <w:rPr>
          <w:rFonts w:ascii="Times New Roman" w:hAnsi="Times New Roman"/>
          <w:sz w:val="26"/>
          <w:szCs w:val="26"/>
        </w:rPr>
        <w:t>_____________________________________________________________________</w:t>
      </w:r>
    </w:p>
    <w:p w:rsidR="007B2120" w:rsidRDefault="007B2120" w:rsidP="007B2120">
      <w:pPr>
        <w:ind w:firstLine="0"/>
        <w:jc w:val="center"/>
        <w:rPr>
          <w:rFonts w:ascii="Times New Roman" w:hAnsi="Times New Roman"/>
          <w:sz w:val="22"/>
          <w:szCs w:val="22"/>
        </w:rPr>
      </w:pPr>
      <w:r>
        <w:rPr>
          <w:rFonts w:ascii="Times New Roman" w:hAnsi="Times New Roman"/>
          <w:sz w:val="22"/>
          <w:szCs w:val="22"/>
        </w:rPr>
        <w:t xml:space="preserve">(указывается полное наименование должности и фамилия, имя, отчество муниципального служащего, проводившего антикоррупционную экспертизу) </w:t>
      </w:r>
    </w:p>
    <w:p w:rsidR="007B2120" w:rsidRDefault="007B2120" w:rsidP="007B2120">
      <w:pPr>
        <w:ind w:firstLine="0"/>
        <w:rPr>
          <w:rFonts w:ascii="Times New Roman" w:hAnsi="Times New Roman"/>
          <w:sz w:val="26"/>
          <w:szCs w:val="26"/>
        </w:rPr>
      </w:pPr>
      <w:proofErr w:type="gramStart"/>
      <w:r>
        <w:rPr>
          <w:rFonts w:ascii="Times New Roman" w:hAnsi="Times New Roman"/>
          <w:sz w:val="26"/>
          <w:szCs w:val="26"/>
        </w:rPr>
        <w:t xml:space="preserve">В соответствии с частью 4 статьи 3 Федерального закона от 17 июля 2009 года № 172-ФЗ «Об антикоррупционной экспертизе нормативных правовых актов и проектов нормативных правовых актов», Порядком проведения антикоррупционной экспертизы нормативных правовых актов и проектов нормативных правовых актов, утвержденным постановлением администрации </w:t>
      </w:r>
      <w:r w:rsidR="002E4C6B">
        <w:rPr>
          <w:rFonts w:ascii="Times New Roman" w:hAnsi="Times New Roman"/>
          <w:sz w:val="26"/>
          <w:szCs w:val="26"/>
        </w:rPr>
        <w:t>Бутрахтинского</w:t>
      </w:r>
      <w:r>
        <w:rPr>
          <w:rFonts w:ascii="Times New Roman" w:hAnsi="Times New Roman"/>
          <w:sz w:val="26"/>
          <w:szCs w:val="26"/>
        </w:rPr>
        <w:t xml:space="preserve"> сельсовета Таштыпского района Республики Хакасия от __ ______20___года №____, проведена антикоррупционная экспертиза _____________________________________________________________________</w:t>
      </w:r>
      <w:proofErr w:type="gramEnd"/>
    </w:p>
    <w:p w:rsidR="007B2120" w:rsidRDefault="007B2120" w:rsidP="007B2120">
      <w:pPr>
        <w:ind w:firstLine="0"/>
        <w:rPr>
          <w:rFonts w:ascii="Times New Roman" w:hAnsi="Times New Roman"/>
          <w:sz w:val="22"/>
          <w:szCs w:val="22"/>
        </w:rPr>
      </w:pPr>
      <w:r>
        <w:rPr>
          <w:rFonts w:ascii="Times New Roman" w:hAnsi="Times New Roman"/>
          <w:sz w:val="20"/>
          <w:szCs w:val="20"/>
        </w:rPr>
        <w:t xml:space="preserve">                     </w:t>
      </w:r>
      <w:r>
        <w:rPr>
          <w:rFonts w:ascii="Times New Roman" w:hAnsi="Times New Roman"/>
          <w:sz w:val="22"/>
          <w:szCs w:val="22"/>
        </w:rPr>
        <w:t>реквизиты нормативного правового акт</w:t>
      </w:r>
      <w:proofErr w:type="gramStart"/>
      <w:r>
        <w:rPr>
          <w:rFonts w:ascii="Times New Roman" w:hAnsi="Times New Roman"/>
          <w:sz w:val="22"/>
          <w:szCs w:val="22"/>
        </w:rPr>
        <w:t>а(</w:t>
      </w:r>
      <w:proofErr w:type="gramEnd"/>
      <w:r>
        <w:rPr>
          <w:rFonts w:ascii="Times New Roman" w:hAnsi="Times New Roman"/>
          <w:sz w:val="22"/>
          <w:szCs w:val="22"/>
        </w:rPr>
        <w:t xml:space="preserve">проекта нормативного правового акта) </w:t>
      </w:r>
    </w:p>
    <w:p w:rsidR="007B2120" w:rsidRDefault="007B2120" w:rsidP="007B2120">
      <w:pPr>
        <w:ind w:firstLine="0"/>
        <w:rPr>
          <w:rFonts w:ascii="Times New Roman" w:hAnsi="Times New Roman"/>
          <w:sz w:val="22"/>
          <w:szCs w:val="22"/>
        </w:rPr>
      </w:pPr>
      <w:r>
        <w:rPr>
          <w:rFonts w:ascii="Times New Roman" w:hAnsi="Times New Roman"/>
          <w:sz w:val="22"/>
          <w:szCs w:val="22"/>
        </w:rPr>
        <w:t xml:space="preserve">            </w:t>
      </w:r>
      <w:r w:rsidR="002E4C6B">
        <w:rPr>
          <w:rFonts w:ascii="Times New Roman" w:hAnsi="Times New Roman"/>
          <w:sz w:val="22"/>
          <w:szCs w:val="22"/>
        </w:rPr>
        <w:t>Бутрахтинского</w:t>
      </w:r>
      <w:r>
        <w:rPr>
          <w:rFonts w:ascii="Times New Roman" w:hAnsi="Times New Roman"/>
          <w:sz w:val="22"/>
          <w:szCs w:val="22"/>
        </w:rPr>
        <w:t xml:space="preserve"> сельсовета в целях выявления в нем </w:t>
      </w:r>
      <w:proofErr w:type="spellStart"/>
      <w:r>
        <w:rPr>
          <w:rFonts w:ascii="Times New Roman" w:hAnsi="Times New Roman"/>
          <w:sz w:val="22"/>
          <w:szCs w:val="22"/>
        </w:rPr>
        <w:t>коррупциогенных</w:t>
      </w:r>
      <w:proofErr w:type="spellEnd"/>
      <w:r>
        <w:rPr>
          <w:rFonts w:ascii="Times New Roman" w:hAnsi="Times New Roman"/>
          <w:sz w:val="22"/>
          <w:szCs w:val="22"/>
        </w:rPr>
        <w:t xml:space="preserve"> факторов и их последующего устранения.</w:t>
      </w:r>
    </w:p>
    <w:p w:rsidR="007B2120" w:rsidRDefault="007B2120" w:rsidP="007B2120">
      <w:pPr>
        <w:ind w:firstLine="0"/>
        <w:rPr>
          <w:rFonts w:ascii="Times New Roman" w:hAnsi="Times New Roman"/>
          <w:sz w:val="26"/>
          <w:szCs w:val="26"/>
        </w:rPr>
      </w:pPr>
    </w:p>
    <w:p w:rsidR="007B2120" w:rsidRDefault="007B2120" w:rsidP="007B2120">
      <w:pPr>
        <w:ind w:firstLine="0"/>
        <w:rPr>
          <w:rFonts w:ascii="Times New Roman" w:hAnsi="Times New Roman"/>
          <w:sz w:val="26"/>
          <w:szCs w:val="26"/>
        </w:rPr>
      </w:pPr>
      <w:r>
        <w:rPr>
          <w:rFonts w:ascii="Times New Roman" w:hAnsi="Times New Roman"/>
          <w:sz w:val="26"/>
          <w:szCs w:val="26"/>
        </w:rPr>
        <w:t>Вариант 1:</w:t>
      </w:r>
    </w:p>
    <w:p w:rsidR="007B2120" w:rsidRDefault="007B2120" w:rsidP="007B2120">
      <w:pPr>
        <w:ind w:firstLine="0"/>
        <w:rPr>
          <w:rFonts w:ascii="Times New Roman" w:hAnsi="Times New Roman"/>
          <w:sz w:val="26"/>
          <w:szCs w:val="26"/>
        </w:rPr>
      </w:pPr>
    </w:p>
    <w:p w:rsidR="007B2120" w:rsidRDefault="007B2120" w:rsidP="007B2120">
      <w:pPr>
        <w:ind w:firstLine="0"/>
        <w:rPr>
          <w:rFonts w:ascii="Times New Roman" w:hAnsi="Times New Roman"/>
          <w:sz w:val="26"/>
          <w:szCs w:val="26"/>
        </w:rPr>
      </w:pPr>
      <w:r>
        <w:rPr>
          <w:rFonts w:ascii="Times New Roman" w:hAnsi="Times New Roman"/>
          <w:sz w:val="26"/>
          <w:szCs w:val="26"/>
        </w:rPr>
        <w:t xml:space="preserve">В </w:t>
      </w:r>
      <w:proofErr w:type="gramStart"/>
      <w:r>
        <w:rPr>
          <w:rFonts w:ascii="Times New Roman" w:hAnsi="Times New Roman"/>
          <w:sz w:val="26"/>
          <w:szCs w:val="26"/>
        </w:rPr>
        <w:t>представленном</w:t>
      </w:r>
      <w:proofErr w:type="gramEnd"/>
      <w:r>
        <w:rPr>
          <w:rFonts w:ascii="Times New Roman" w:hAnsi="Times New Roman"/>
          <w:sz w:val="26"/>
          <w:szCs w:val="26"/>
        </w:rPr>
        <w:t xml:space="preserve"> _____________________________________________________</w:t>
      </w:r>
    </w:p>
    <w:p w:rsidR="007B2120" w:rsidRDefault="007B2120" w:rsidP="007B2120">
      <w:pPr>
        <w:ind w:firstLine="0"/>
        <w:jc w:val="center"/>
        <w:rPr>
          <w:rFonts w:ascii="Times New Roman" w:hAnsi="Times New Roman"/>
          <w:sz w:val="22"/>
          <w:szCs w:val="22"/>
        </w:rPr>
      </w:pPr>
      <w:r>
        <w:rPr>
          <w:rFonts w:ascii="Times New Roman" w:hAnsi="Times New Roman"/>
          <w:sz w:val="22"/>
          <w:szCs w:val="22"/>
        </w:rPr>
        <w:t xml:space="preserve">  реквизиты нормативного правового акта (проекта нормативного правового акта) </w:t>
      </w:r>
      <w:r w:rsidR="002E4C6B">
        <w:rPr>
          <w:rFonts w:ascii="Times New Roman" w:hAnsi="Times New Roman"/>
          <w:sz w:val="22"/>
          <w:szCs w:val="22"/>
        </w:rPr>
        <w:t>Бутрахтинского</w:t>
      </w:r>
      <w:r>
        <w:rPr>
          <w:rFonts w:ascii="Times New Roman" w:hAnsi="Times New Roman"/>
          <w:sz w:val="22"/>
          <w:szCs w:val="22"/>
        </w:rPr>
        <w:t xml:space="preserve"> сельсовета</w:t>
      </w:r>
    </w:p>
    <w:p w:rsidR="007B2120" w:rsidRDefault="007B2120" w:rsidP="007B2120">
      <w:pPr>
        <w:ind w:firstLine="0"/>
        <w:rPr>
          <w:rFonts w:ascii="Times New Roman" w:hAnsi="Times New Roman"/>
          <w:sz w:val="22"/>
          <w:szCs w:val="22"/>
        </w:rPr>
      </w:pPr>
    </w:p>
    <w:p w:rsidR="007B2120" w:rsidRDefault="007B2120" w:rsidP="007B2120">
      <w:pPr>
        <w:ind w:firstLine="0"/>
        <w:rPr>
          <w:rFonts w:ascii="Times New Roman" w:hAnsi="Times New Roman"/>
          <w:sz w:val="26"/>
          <w:szCs w:val="26"/>
        </w:rPr>
      </w:pPr>
      <w:proofErr w:type="spellStart"/>
      <w:r>
        <w:rPr>
          <w:rFonts w:ascii="Times New Roman" w:hAnsi="Times New Roman"/>
          <w:sz w:val="26"/>
          <w:szCs w:val="26"/>
        </w:rPr>
        <w:t>коррупциогенные</w:t>
      </w:r>
      <w:proofErr w:type="spellEnd"/>
      <w:r>
        <w:rPr>
          <w:rFonts w:ascii="Times New Roman" w:hAnsi="Times New Roman"/>
          <w:sz w:val="26"/>
          <w:szCs w:val="26"/>
        </w:rPr>
        <w:t xml:space="preserve"> факторы не выявлены.</w:t>
      </w:r>
    </w:p>
    <w:p w:rsidR="007B2120" w:rsidRDefault="007B2120" w:rsidP="007B2120">
      <w:pPr>
        <w:ind w:firstLine="0"/>
        <w:rPr>
          <w:rFonts w:ascii="Times New Roman" w:hAnsi="Times New Roman"/>
          <w:sz w:val="26"/>
          <w:szCs w:val="26"/>
        </w:rPr>
      </w:pPr>
    </w:p>
    <w:p w:rsidR="007B2120" w:rsidRDefault="007B2120" w:rsidP="007B2120">
      <w:pPr>
        <w:ind w:firstLine="0"/>
        <w:rPr>
          <w:rFonts w:ascii="Times New Roman" w:hAnsi="Times New Roman"/>
          <w:sz w:val="26"/>
          <w:szCs w:val="26"/>
        </w:rPr>
      </w:pPr>
      <w:r>
        <w:rPr>
          <w:rFonts w:ascii="Times New Roman" w:hAnsi="Times New Roman"/>
          <w:sz w:val="26"/>
          <w:szCs w:val="26"/>
        </w:rPr>
        <w:t>Вариант 2:</w:t>
      </w:r>
    </w:p>
    <w:p w:rsidR="007B2120" w:rsidRDefault="007B2120" w:rsidP="007B2120">
      <w:pPr>
        <w:ind w:firstLine="0"/>
        <w:rPr>
          <w:rFonts w:ascii="Times New Roman" w:hAnsi="Times New Roman"/>
          <w:sz w:val="26"/>
          <w:szCs w:val="26"/>
        </w:rPr>
      </w:pPr>
    </w:p>
    <w:p w:rsidR="007B2120" w:rsidRDefault="007B2120" w:rsidP="007B2120">
      <w:pPr>
        <w:ind w:firstLine="0"/>
        <w:rPr>
          <w:rFonts w:ascii="Times New Roman" w:hAnsi="Times New Roman"/>
          <w:sz w:val="26"/>
          <w:szCs w:val="26"/>
        </w:rPr>
      </w:pPr>
      <w:r>
        <w:rPr>
          <w:rFonts w:ascii="Times New Roman" w:hAnsi="Times New Roman"/>
          <w:sz w:val="26"/>
          <w:szCs w:val="26"/>
        </w:rPr>
        <w:t xml:space="preserve">В </w:t>
      </w:r>
      <w:proofErr w:type="gramStart"/>
      <w:r>
        <w:rPr>
          <w:rFonts w:ascii="Times New Roman" w:hAnsi="Times New Roman"/>
          <w:sz w:val="26"/>
          <w:szCs w:val="26"/>
        </w:rPr>
        <w:t>представленном</w:t>
      </w:r>
      <w:proofErr w:type="gramEnd"/>
      <w:r>
        <w:rPr>
          <w:rFonts w:ascii="Times New Roman" w:hAnsi="Times New Roman"/>
          <w:sz w:val="26"/>
          <w:szCs w:val="26"/>
        </w:rPr>
        <w:t xml:space="preserve"> _____________________________________________________</w:t>
      </w:r>
    </w:p>
    <w:p w:rsidR="007B2120" w:rsidRPr="002E4C6B" w:rsidRDefault="007B2120" w:rsidP="007B2120">
      <w:pPr>
        <w:ind w:firstLine="0"/>
        <w:jc w:val="center"/>
        <w:rPr>
          <w:rFonts w:ascii="Times New Roman" w:hAnsi="Times New Roman"/>
          <w:sz w:val="22"/>
          <w:szCs w:val="22"/>
        </w:rPr>
      </w:pPr>
      <w:r w:rsidRPr="002E4C6B">
        <w:rPr>
          <w:rFonts w:ascii="Times New Roman" w:hAnsi="Times New Roman"/>
          <w:sz w:val="22"/>
          <w:szCs w:val="22"/>
        </w:rPr>
        <w:t xml:space="preserve">реквизиты нормативного правового акта (проекта нормативного правового акта) </w:t>
      </w:r>
      <w:r w:rsidR="002E4C6B" w:rsidRPr="002E4C6B">
        <w:rPr>
          <w:rFonts w:ascii="Times New Roman" w:hAnsi="Times New Roman"/>
          <w:sz w:val="22"/>
          <w:szCs w:val="22"/>
        </w:rPr>
        <w:t>Бутрахтинского</w:t>
      </w:r>
      <w:r w:rsidRPr="002E4C6B">
        <w:rPr>
          <w:rFonts w:ascii="Times New Roman" w:hAnsi="Times New Roman"/>
          <w:sz w:val="22"/>
          <w:szCs w:val="22"/>
        </w:rPr>
        <w:t xml:space="preserve"> сельсовета</w:t>
      </w:r>
    </w:p>
    <w:p w:rsidR="007B2120" w:rsidRDefault="007B2120" w:rsidP="007B2120">
      <w:pPr>
        <w:ind w:firstLine="0"/>
        <w:rPr>
          <w:rFonts w:ascii="Times New Roman" w:hAnsi="Times New Roman"/>
          <w:sz w:val="26"/>
          <w:szCs w:val="26"/>
        </w:rPr>
      </w:pPr>
    </w:p>
    <w:p w:rsidR="007B2120" w:rsidRDefault="007B2120" w:rsidP="007B2120">
      <w:pPr>
        <w:ind w:firstLine="0"/>
        <w:rPr>
          <w:rFonts w:ascii="Times New Roman" w:hAnsi="Times New Roman"/>
          <w:sz w:val="26"/>
          <w:szCs w:val="26"/>
        </w:rPr>
      </w:pPr>
      <w:r>
        <w:rPr>
          <w:rFonts w:ascii="Times New Roman" w:hAnsi="Times New Roman"/>
          <w:sz w:val="26"/>
          <w:szCs w:val="26"/>
        </w:rPr>
        <w:t xml:space="preserve">выявлены </w:t>
      </w:r>
      <w:proofErr w:type="spellStart"/>
      <w:r>
        <w:rPr>
          <w:rFonts w:ascii="Times New Roman" w:hAnsi="Times New Roman"/>
          <w:sz w:val="26"/>
          <w:szCs w:val="26"/>
        </w:rPr>
        <w:t>коррупциогенные</w:t>
      </w:r>
      <w:proofErr w:type="spellEnd"/>
      <w:r>
        <w:rPr>
          <w:rFonts w:ascii="Times New Roman" w:hAnsi="Times New Roman"/>
          <w:sz w:val="26"/>
          <w:szCs w:val="26"/>
        </w:rPr>
        <w:t xml:space="preserve"> факторы:</w:t>
      </w:r>
    </w:p>
    <w:p w:rsidR="007B2120" w:rsidRDefault="007B2120" w:rsidP="007B2120">
      <w:pPr>
        <w:ind w:firstLine="0"/>
        <w:rPr>
          <w:rFonts w:ascii="Times New Roman" w:hAnsi="Times New Roman"/>
          <w:sz w:val="26"/>
          <w:szCs w:val="26"/>
        </w:rPr>
      </w:pPr>
      <w:r>
        <w:rPr>
          <w:rFonts w:ascii="Times New Roman" w:hAnsi="Times New Roman"/>
          <w:sz w:val="26"/>
          <w:szCs w:val="26"/>
        </w:rPr>
        <w:t>____________________________________________________________________.</w:t>
      </w:r>
    </w:p>
    <w:p w:rsidR="007B2120" w:rsidRDefault="007B2120" w:rsidP="007B2120">
      <w:pPr>
        <w:ind w:firstLine="0"/>
        <w:jc w:val="center"/>
        <w:rPr>
          <w:rFonts w:ascii="Times New Roman" w:hAnsi="Times New Roman"/>
          <w:sz w:val="22"/>
          <w:szCs w:val="22"/>
        </w:rPr>
      </w:pPr>
      <w:r>
        <w:rPr>
          <w:rFonts w:ascii="Times New Roman" w:hAnsi="Times New Roman"/>
          <w:sz w:val="22"/>
          <w:szCs w:val="22"/>
        </w:rPr>
        <w:t xml:space="preserve">(указываются структурные единицы документа (разделы, главы, статьи, части, пункты, подпункты, абзацы) и соответствующие </w:t>
      </w:r>
      <w:proofErr w:type="spellStart"/>
      <w:r>
        <w:rPr>
          <w:rFonts w:ascii="Times New Roman" w:hAnsi="Times New Roman"/>
          <w:sz w:val="22"/>
          <w:szCs w:val="22"/>
        </w:rPr>
        <w:t>коррупциогенные</w:t>
      </w:r>
      <w:proofErr w:type="spellEnd"/>
      <w:r>
        <w:rPr>
          <w:rFonts w:ascii="Times New Roman" w:hAnsi="Times New Roman"/>
          <w:sz w:val="22"/>
          <w:szCs w:val="22"/>
        </w:rPr>
        <w:t xml:space="preserve"> факторы со ссылкой на положения методики, определенной Правительством Российской Федерации)</w:t>
      </w:r>
    </w:p>
    <w:p w:rsidR="007B2120" w:rsidRDefault="007B2120" w:rsidP="007B2120">
      <w:pPr>
        <w:ind w:firstLine="0"/>
        <w:rPr>
          <w:rFonts w:ascii="Times New Roman" w:hAnsi="Times New Roman"/>
          <w:sz w:val="26"/>
          <w:szCs w:val="26"/>
        </w:rPr>
      </w:pPr>
      <w:r>
        <w:rPr>
          <w:rFonts w:ascii="Times New Roman" w:hAnsi="Times New Roman"/>
          <w:sz w:val="26"/>
          <w:szCs w:val="26"/>
        </w:rPr>
        <w:t xml:space="preserve">В целях устранения выявленных </w:t>
      </w:r>
      <w:proofErr w:type="spellStart"/>
      <w:r>
        <w:rPr>
          <w:rFonts w:ascii="Times New Roman" w:hAnsi="Times New Roman"/>
          <w:sz w:val="26"/>
          <w:szCs w:val="26"/>
        </w:rPr>
        <w:t>коррупциогенных</w:t>
      </w:r>
      <w:proofErr w:type="spellEnd"/>
      <w:r>
        <w:rPr>
          <w:rFonts w:ascii="Times New Roman" w:hAnsi="Times New Roman"/>
          <w:sz w:val="26"/>
          <w:szCs w:val="26"/>
        </w:rPr>
        <w:t xml:space="preserve"> факторов предлагается __________________________________________________________________.</w:t>
      </w:r>
    </w:p>
    <w:p w:rsidR="007B2120" w:rsidRDefault="007B2120" w:rsidP="007B2120">
      <w:pPr>
        <w:ind w:firstLine="0"/>
        <w:rPr>
          <w:rFonts w:ascii="Times New Roman" w:hAnsi="Times New Roman"/>
          <w:sz w:val="22"/>
          <w:szCs w:val="22"/>
        </w:rPr>
      </w:pPr>
      <w:r>
        <w:rPr>
          <w:rFonts w:ascii="Times New Roman" w:hAnsi="Times New Roman"/>
          <w:sz w:val="22"/>
          <w:szCs w:val="22"/>
        </w:rPr>
        <w:t xml:space="preserve">(указывается способ устранения </w:t>
      </w:r>
      <w:proofErr w:type="spellStart"/>
      <w:r>
        <w:rPr>
          <w:rFonts w:ascii="Times New Roman" w:hAnsi="Times New Roman"/>
          <w:sz w:val="22"/>
          <w:szCs w:val="22"/>
        </w:rPr>
        <w:t>коррупциогенных</w:t>
      </w:r>
      <w:proofErr w:type="spellEnd"/>
      <w:r>
        <w:rPr>
          <w:rFonts w:ascii="Times New Roman" w:hAnsi="Times New Roman"/>
          <w:sz w:val="22"/>
          <w:szCs w:val="22"/>
        </w:rPr>
        <w:t xml:space="preserve"> факторов: исключение из текста документа, изложение его в другой редакции, внесение иных изменений или иной способ).</w:t>
      </w:r>
    </w:p>
    <w:p w:rsidR="007B2120" w:rsidRDefault="007B2120" w:rsidP="007B2120">
      <w:pPr>
        <w:ind w:firstLine="0"/>
        <w:rPr>
          <w:rFonts w:ascii="Times New Roman" w:hAnsi="Times New Roman"/>
          <w:sz w:val="26"/>
          <w:szCs w:val="26"/>
        </w:rPr>
      </w:pPr>
      <w:r>
        <w:rPr>
          <w:rFonts w:ascii="Times New Roman" w:hAnsi="Times New Roman"/>
          <w:sz w:val="26"/>
          <w:szCs w:val="26"/>
        </w:rPr>
        <w:t>_______________________ ________ _____________________________________</w:t>
      </w:r>
    </w:p>
    <w:p w:rsidR="00E61B21" w:rsidRDefault="007B2120" w:rsidP="002E4C6B">
      <w:pPr>
        <w:ind w:firstLine="0"/>
      </w:pPr>
      <w:r>
        <w:rPr>
          <w:rFonts w:ascii="Times New Roman" w:hAnsi="Times New Roman"/>
        </w:rPr>
        <w:t>(наименование должности)         (подпись)            (Ф.И.О.)</w:t>
      </w:r>
      <w:r>
        <w:rPr>
          <w:rFonts w:ascii="Times New Roman" w:hAnsi="Times New Roman"/>
          <w:sz w:val="26"/>
          <w:szCs w:val="26"/>
        </w:rPr>
        <w:t xml:space="preserve"> </w:t>
      </w:r>
    </w:p>
    <w:sectPr w:rsidR="00E61B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5349"/>
    <w:multiLevelType w:val="multilevel"/>
    <w:tmpl w:val="D55E374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21"/>
    <w:rsid w:val="00072082"/>
    <w:rsid w:val="000D7197"/>
    <w:rsid w:val="00163EFD"/>
    <w:rsid w:val="002E4C6B"/>
    <w:rsid w:val="002E5595"/>
    <w:rsid w:val="00377E29"/>
    <w:rsid w:val="003A223B"/>
    <w:rsid w:val="00606246"/>
    <w:rsid w:val="00784186"/>
    <w:rsid w:val="007B2120"/>
    <w:rsid w:val="00822D7D"/>
    <w:rsid w:val="009240C2"/>
    <w:rsid w:val="00974C55"/>
    <w:rsid w:val="009C63BE"/>
    <w:rsid w:val="00A256F9"/>
    <w:rsid w:val="00A9294E"/>
    <w:rsid w:val="00C71621"/>
    <w:rsid w:val="00C92433"/>
    <w:rsid w:val="00CF1F6A"/>
    <w:rsid w:val="00D12029"/>
    <w:rsid w:val="00D1762D"/>
    <w:rsid w:val="00D63AD3"/>
    <w:rsid w:val="00E6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B21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B2120"/>
    <w:rPr>
      <w:strike w:val="0"/>
      <w:dstrike w:val="0"/>
      <w:color w:val="0000FF"/>
      <w:u w:val="none"/>
      <w:effect w:val="none"/>
    </w:rPr>
  </w:style>
  <w:style w:type="paragraph" w:customStyle="1" w:styleId="1">
    <w:name w:val="Абзац списка1"/>
    <w:basedOn w:val="a"/>
    <w:rsid w:val="007B2120"/>
    <w:pPr>
      <w:ind w:left="720"/>
      <w:contextualSpacing/>
    </w:pPr>
    <w:rPr>
      <w:rFonts w:eastAsia="Calibri"/>
    </w:rPr>
  </w:style>
  <w:style w:type="paragraph" w:customStyle="1" w:styleId="Style5">
    <w:name w:val="Style5"/>
    <w:basedOn w:val="a"/>
    <w:uiPriority w:val="99"/>
    <w:rsid w:val="007B2120"/>
    <w:pPr>
      <w:widowControl w:val="0"/>
      <w:autoSpaceDE w:val="0"/>
      <w:autoSpaceDN w:val="0"/>
      <w:adjustRightInd w:val="0"/>
      <w:spacing w:line="307" w:lineRule="exact"/>
      <w:ind w:firstLine="725"/>
    </w:pPr>
    <w:rPr>
      <w:rFonts w:ascii="Times New Roman" w:hAnsi="Times New Roman"/>
    </w:rPr>
  </w:style>
  <w:style w:type="character" w:customStyle="1" w:styleId="FontStyle13">
    <w:name w:val="Font Style13"/>
    <w:basedOn w:val="a0"/>
    <w:uiPriority w:val="99"/>
    <w:rsid w:val="007B2120"/>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B212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B2120"/>
    <w:rPr>
      <w:strike w:val="0"/>
      <w:dstrike w:val="0"/>
      <w:color w:val="0000FF"/>
      <w:u w:val="none"/>
      <w:effect w:val="none"/>
    </w:rPr>
  </w:style>
  <w:style w:type="paragraph" w:customStyle="1" w:styleId="1">
    <w:name w:val="Абзац списка1"/>
    <w:basedOn w:val="a"/>
    <w:rsid w:val="007B2120"/>
    <w:pPr>
      <w:ind w:left="720"/>
      <w:contextualSpacing/>
    </w:pPr>
    <w:rPr>
      <w:rFonts w:eastAsia="Calibri"/>
    </w:rPr>
  </w:style>
  <w:style w:type="paragraph" w:customStyle="1" w:styleId="Style5">
    <w:name w:val="Style5"/>
    <w:basedOn w:val="a"/>
    <w:uiPriority w:val="99"/>
    <w:rsid w:val="007B2120"/>
    <w:pPr>
      <w:widowControl w:val="0"/>
      <w:autoSpaceDE w:val="0"/>
      <w:autoSpaceDN w:val="0"/>
      <w:adjustRightInd w:val="0"/>
      <w:spacing w:line="307" w:lineRule="exact"/>
      <w:ind w:firstLine="725"/>
    </w:pPr>
    <w:rPr>
      <w:rFonts w:ascii="Times New Roman" w:hAnsi="Times New Roman"/>
    </w:rPr>
  </w:style>
  <w:style w:type="character" w:customStyle="1" w:styleId="FontStyle13">
    <w:name w:val="Font Style13"/>
    <w:basedOn w:val="a0"/>
    <w:uiPriority w:val="99"/>
    <w:rsid w:val="007B2120"/>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94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content\act\07120b89-d89e-494f-8db9-61ba2013cc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ontent\act\91e7be06-9a84-4cff-931d-1df8bc2444a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1755</Words>
  <Characters>10008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2014-09-16T07:41:00Z</dcterms:created>
  <dcterms:modified xsi:type="dcterms:W3CDTF">2018-02-14T07:39:00Z</dcterms:modified>
</cp:coreProperties>
</file>